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4F296" w14:textId="77777777" w:rsidR="001767CF" w:rsidRPr="00C81F0A" w:rsidRDefault="001767CF" w:rsidP="001767CF">
      <w:pPr>
        <w:jc w:val="right"/>
        <w:rPr>
          <w:rFonts w:ascii="Sylfaen" w:hAnsi="Sylfaen" w:cs="Sylfaen"/>
          <w:b/>
          <w:i/>
          <w:u w:val="single"/>
          <w:lang w:val="ka-GE"/>
        </w:rPr>
      </w:pPr>
      <w:r w:rsidRPr="00C81F0A">
        <w:rPr>
          <w:rFonts w:ascii="Sylfaen" w:hAnsi="Sylfaen" w:cs="Sylfaen"/>
          <w:b/>
          <w:i/>
          <w:u w:val="single"/>
          <w:lang w:val="ka-GE"/>
        </w:rPr>
        <w:t>პროექტი</w:t>
      </w:r>
    </w:p>
    <w:p w14:paraId="233B0F81" w14:textId="77777777" w:rsidR="001767CF" w:rsidRPr="00EA371A" w:rsidRDefault="001767CF" w:rsidP="001767CF">
      <w:pPr>
        <w:jc w:val="center"/>
        <w:rPr>
          <w:rFonts w:ascii="Sylfaen" w:hAnsi="Sylfaen"/>
          <w:b/>
          <w:lang w:val="ka-GE"/>
        </w:rPr>
      </w:pPr>
      <w:r w:rsidRPr="00EA371A">
        <w:rPr>
          <w:rFonts w:ascii="Sylfaen" w:hAnsi="Sylfaen" w:cs="Sylfaen"/>
          <w:b/>
          <w:lang w:val="ka-GE"/>
        </w:rPr>
        <w:t>საქართველოს</w:t>
      </w:r>
      <w:r w:rsidRPr="00EA371A">
        <w:rPr>
          <w:rFonts w:ascii="Sylfaen" w:hAnsi="Sylfaen"/>
          <w:b/>
          <w:lang w:val="ka-GE"/>
        </w:rPr>
        <w:t xml:space="preserve"> </w:t>
      </w:r>
      <w:r w:rsidRPr="00EA371A">
        <w:rPr>
          <w:rFonts w:ascii="Sylfaen" w:hAnsi="Sylfaen" w:cs="Sylfaen"/>
          <w:b/>
          <w:lang w:val="ka-GE"/>
        </w:rPr>
        <w:t>კანონი</w:t>
      </w:r>
    </w:p>
    <w:p w14:paraId="2BCE8562" w14:textId="77777777" w:rsidR="001767CF" w:rsidRPr="00EA371A" w:rsidRDefault="001767CF" w:rsidP="001767CF">
      <w:pPr>
        <w:jc w:val="center"/>
        <w:rPr>
          <w:rFonts w:ascii="Sylfaen" w:hAnsi="Sylfaen"/>
          <w:b/>
          <w:lang w:val="ka-GE"/>
        </w:rPr>
      </w:pPr>
      <w:r w:rsidRPr="00EA371A">
        <w:rPr>
          <w:rFonts w:ascii="Sylfaen" w:hAnsi="Sylfaen"/>
          <w:b/>
          <w:lang w:val="ka-GE"/>
        </w:rPr>
        <w:t>„</w:t>
      </w:r>
      <w:r w:rsidRPr="00EA371A">
        <w:rPr>
          <w:rFonts w:ascii="Sylfaen" w:hAnsi="Sylfaen" w:cs="Sylfaen"/>
          <w:b/>
          <w:lang w:val="ka-GE"/>
        </w:rPr>
        <w:t>მიკროსაფინანსო</w:t>
      </w:r>
      <w:r w:rsidRPr="00EA371A">
        <w:rPr>
          <w:rFonts w:ascii="Sylfaen" w:hAnsi="Sylfaen"/>
          <w:b/>
          <w:lang w:val="ka-GE"/>
        </w:rPr>
        <w:t xml:space="preserve"> </w:t>
      </w:r>
      <w:r w:rsidRPr="00EA371A">
        <w:rPr>
          <w:rFonts w:ascii="Sylfaen" w:hAnsi="Sylfaen" w:cs="Sylfaen"/>
          <w:b/>
          <w:lang w:val="ka-GE"/>
        </w:rPr>
        <w:t>ორგანიზაციების</w:t>
      </w:r>
      <w:r w:rsidRPr="00EA371A">
        <w:rPr>
          <w:rFonts w:ascii="Sylfaen" w:hAnsi="Sylfaen"/>
          <w:b/>
          <w:lang w:val="ka-GE"/>
        </w:rPr>
        <w:t xml:space="preserve"> </w:t>
      </w:r>
      <w:r w:rsidRPr="00EA371A">
        <w:rPr>
          <w:rFonts w:ascii="Sylfaen" w:hAnsi="Sylfaen" w:cs="Sylfaen"/>
          <w:b/>
          <w:lang w:val="ka-GE"/>
        </w:rPr>
        <w:t>შესახებ</w:t>
      </w:r>
      <w:r w:rsidRPr="00EA371A">
        <w:rPr>
          <w:rFonts w:ascii="Sylfaen" w:hAnsi="Sylfaen"/>
          <w:b/>
          <w:lang w:val="ka-GE"/>
        </w:rPr>
        <w:t xml:space="preserve">“ </w:t>
      </w:r>
      <w:r w:rsidRPr="00EA371A">
        <w:rPr>
          <w:rFonts w:ascii="Sylfaen" w:hAnsi="Sylfaen" w:cs="Sylfaen"/>
          <w:b/>
          <w:lang w:val="ka-GE"/>
        </w:rPr>
        <w:t>საქართველოს</w:t>
      </w:r>
      <w:r w:rsidRPr="00EA371A">
        <w:rPr>
          <w:rFonts w:ascii="Sylfaen" w:hAnsi="Sylfaen"/>
          <w:b/>
          <w:lang w:val="ka-GE"/>
        </w:rPr>
        <w:t xml:space="preserve"> </w:t>
      </w:r>
      <w:r w:rsidRPr="00EA371A">
        <w:rPr>
          <w:rFonts w:ascii="Sylfaen" w:hAnsi="Sylfaen" w:cs="Sylfaen"/>
          <w:b/>
          <w:lang w:val="ka-GE"/>
        </w:rPr>
        <w:t>კანონში</w:t>
      </w:r>
      <w:r w:rsidRPr="00EA371A">
        <w:rPr>
          <w:rFonts w:ascii="Sylfaen" w:hAnsi="Sylfaen"/>
          <w:b/>
          <w:lang w:val="ka-GE"/>
        </w:rPr>
        <w:t xml:space="preserve"> </w:t>
      </w:r>
      <w:r w:rsidRPr="00EA371A">
        <w:rPr>
          <w:rFonts w:ascii="Sylfaen" w:hAnsi="Sylfaen" w:cs="Sylfaen"/>
          <w:b/>
          <w:lang w:val="ka-GE"/>
        </w:rPr>
        <w:t>ცვლილების</w:t>
      </w:r>
      <w:r w:rsidRPr="00EA371A">
        <w:rPr>
          <w:rFonts w:ascii="Sylfaen" w:hAnsi="Sylfaen"/>
          <w:b/>
          <w:lang w:val="ka-GE"/>
        </w:rPr>
        <w:t xml:space="preserve"> </w:t>
      </w:r>
      <w:r w:rsidRPr="00EA371A">
        <w:rPr>
          <w:rFonts w:ascii="Sylfaen" w:hAnsi="Sylfaen" w:cs="Sylfaen"/>
          <w:b/>
          <w:lang w:val="ka-GE"/>
        </w:rPr>
        <w:t>შეტანის</w:t>
      </w:r>
      <w:r w:rsidRPr="00EA371A">
        <w:rPr>
          <w:rFonts w:ascii="Sylfaen" w:hAnsi="Sylfaen"/>
          <w:b/>
          <w:lang w:val="ka-GE"/>
        </w:rPr>
        <w:t xml:space="preserve"> </w:t>
      </w:r>
      <w:r w:rsidRPr="00EA371A">
        <w:rPr>
          <w:rFonts w:ascii="Sylfaen" w:hAnsi="Sylfaen" w:cs="Sylfaen"/>
          <w:b/>
          <w:lang w:val="ka-GE"/>
        </w:rPr>
        <w:t>თაობაზე</w:t>
      </w:r>
    </w:p>
    <w:p w14:paraId="2CDFB8F3" w14:textId="77777777" w:rsidR="001767CF" w:rsidRPr="00EA371A" w:rsidRDefault="001767CF" w:rsidP="001767CF">
      <w:pPr>
        <w:ind w:firstLine="567"/>
        <w:jc w:val="center"/>
        <w:rPr>
          <w:rFonts w:ascii="Sylfaen" w:hAnsi="Sylfaen"/>
          <w:b/>
          <w:lang w:val="ka-GE"/>
        </w:rPr>
      </w:pPr>
    </w:p>
    <w:p w14:paraId="1DC70C89" w14:textId="77777777" w:rsidR="001767CF" w:rsidRPr="00EA371A" w:rsidRDefault="001767CF" w:rsidP="001767CF">
      <w:pPr>
        <w:ind w:firstLine="567"/>
        <w:jc w:val="both"/>
        <w:rPr>
          <w:rFonts w:ascii="Sylfaen" w:hAnsi="Sylfaen"/>
          <w:lang w:val="ka-GE"/>
        </w:rPr>
      </w:pPr>
      <w:r w:rsidRPr="00EA371A">
        <w:rPr>
          <w:rFonts w:ascii="Sylfaen" w:hAnsi="Sylfaen" w:cs="Sylfaen"/>
          <w:b/>
          <w:lang w:val="ka-GE"/>
        </w:rPr>
        <w:t>მუხლი</w:t>
      </w:r>
      <w:r w:rsidRPr="00EA371A">
        <w:rPr>
          <w:rFonts w:ascii="Sylfaen" w:hAnsi="Sylfaen"/>
          <w:b/>
          <w:lang w:val="ka-GE"/>
        </w:rPr>
        <w:t xml:space="preserve"> 1.</w:t>
      </w:r>
      <w:r w:rsidRPr="00EA371A">
        <w:rPr>
          <w:rFonts w:ascii="Sylfaen" w:hAnsi="Sylfaen"/>
          <w:lang w:val="ka-GE"/>
        </w:rPr>
        <w:t xml:space="preserve"> „</w:t>
      </w:r>
      <w:r w:rsidRPr="00EA371A">
        <w:rPr>
          <w:rFonts w:ascii="Sylfaen" w:hAnsi="Sylfaen" w:cs="Sylfaen"/>
          <w:lang w:val="ka-GE"/>
        </w:rPr>
        <w:t>მიკროსაფინანსო</w:t>
      </w:r>
      <w:r w:rsidRPr="00EA371A">
        <w:rPr>
          <w:rFonts w:ascii="Sylfaen" w:hAnsi="Sylfaen"/>
          <w:lang w:val="ka-GE"/>
        </w:rPr>
        <w:t xml:space="preserve"> </w:t>
      </w:r>
      <w:r w:rsidRPr="00EA371A">
        <w:rPr>
          <w:rFonts w:ascii="Sylfaen" w:hAnsi="Sylfaen" w:cs="Sylfaen"/>
          <w:lang w:val="ka-GE"/>
        </w:rPr>
        <w:t>ორგანიზაციების</w:t>
      </w:r>
      <w:r w:rsidRPr="00EA371A">
        <w:rPr>
          <w:rFonts w:ascii="Sylfaen" w:hAnsi="Sylfaen"/>
          <w:lang w:val="ka-GE"/>
        </w:rPr>
        <w:t xml:space="preserve"> </w:t>
      </w:r>
      <w:r w:rsidRPr="00EA371A">
        <w:rPr>
          <w:rFonts w:ascii="Sylfaen" w:hAnsi="Sylfaen" w:cs="Sylfaen"/>
          <w:lang w:val="ka-GE"/>
        </w:rPr>
        <w:t>შესახებ</w:t>
      </w:r>
      <w:r w:rsidRPr="00EA371A">
        <w:rPr>
          <w:rFonts w:ascii="Sylfaen" w:hAnsi="Sylfaen"/>
          <w:lang w:val="ka-GE"/>
        </w:rPr>
        <w:t xml:space="preserve">“ </w:t>
      </w:r>
      <w:r w:rsidRPr="00EA371A">
        <w:rPr>
          <w:rFonts w:ascii="Sylfaen" w:hAnsi="Sylfaen" w:cs="Sylfaen"/>
          <w:lang w:val="ka-GE"/>
        </w:rPr>
        <w:t>საქართველოს</w:t>
      </w:r>
      <w:r w:rsidRPr="00EA371A">
        <w:rPr>
          <w:rFonts w:ascii="Sylfaen" w:hAnsi="Sylfaen"/>
          <w:lang w:val="ka-GE"/>
        </w:rPr>
        <w:t xml:space="preserve"> </w:t>
      </w:r>
      <w:r w:rsidRPr="00EA371A">
        <w:rPr>
          <w:rFonts w:ascii="Sylfaen" w:hAnsi="Sylfaen" w:cs="Sylfaen"/>
          <w:lang w:val="ka-GE"/>
        </w:rPr>
        <w:t>კანონ</w:t>
      </w:r>
      <w:r>
        <w:rPr>
          <w:rFonts w:ascii="Sylfaen" w:hAnsi="Sylfaen" w:cs="Sylfaen"/>
          <w:lang w:val="ka-GE"/>
        </w:rPr>
        <w:t>ში</w:t>
      </w:r>
      <w:r w:rsidRPr="00EA371A">
        <w:rPr>
          <w:rFonts w:ascii="Sylfaen" w:hAnsi="Sylfaen"/>
          <w:lang w:val="ka-GE"/>
        </w:rPr>
        <w:t xml:space="preserve"> (</w:t>
      </w:r>
      <w:r w:rsidRPr="00EA371A">
        <w:rPr>
          <w:rFonts w:ascii="Sylfaen" w:hAnsi="Sylfaen" w:cs="Sylfaen"/>
          <w:lang w:val="ka-GE"/>
        </w:rPr>
        <w:t>საქართველოს</w:t>
      </w:r>
      <w:r w:rsidRPr="00EA371A">
        <w:rPr>
          <w:rFonts w:ascii="Sylfaen" w:hAnsi="Sylfaen"/>
          <w:lang w:val="ka-GE"/>
        </w:rPr>
        <w:t xml:space="preserve"> </w:t>
      </w:r>
      <w:r w:rsidRPr="00EA371A">
        <w:rPr>
          <w:rFonts w:ascii="Sylfaen" w:hAnsi="Sylfaen" w:cs="Sylfaen"/>
          <w:lang w:val="ka-GE"/>
        </w:rPr>
        <w:t>საკანონმდებლო</w:t>
      </w:r>
      <w:r w:rsidRPr="00EA371A">
        <w:rPr>
          <w:rFonts w:ascii="Sylfaen" w:hAnsi="Sylfaen"/>
          <w:lang w:val="ka-GE"/>
        </w:rPr>
        <w:t xml:space="preserve"> </w:t>
      </w:r>
      <w:r w:rsidRPr="00EA371A">
        <w:rPr>
          <w:rFonts w:ascii="Sylfaen" w:hAnsi="Sylfaen" w:cs="Sylfaen"/>
          <w:lang w:val="ka-GE"/>
        </w:rPr>
        <w:t>მაცნე</w:t>
      </w:r>
      <w:r w:rsidRPr="00EA371A">
        <w:rPr>
          <w:rFonts w:ascii="Sylfaen" w:hAnsi="Sylfaen"/>
          <w:lang w:val="ka-GE"/>
        </w:rPr>
        <w:t xml:space="preserve">, №30, 27.07.2006, </w:t>
      </w:r>
      <w:r w:rsidRPr="00EA371A">
        <w:rPr>
          <w:rFonts w:ascii="Sylfaen" w:hAnsi="Sylfaen" w:cs="Sylfaen"/>
          <w:lang w:val="ka-GE"/>
        </w:rPr>
        <w:t>მუხ</w:t>
      </w:r>
      <w:r w:rsidRPr="00EA371A">
        <w:rPr>
          <w:rFonts w:ascii="Sylfaen" w:hAnsi="Sylfaen"/>
          <w:lang w:val="ka-GE"/>
        </w:rPr>
        <w:t>. 238) შეტანილ იქნ</w:t>
      </w:r>
      <w:r>
        <w:rPr>
          <w:rFonts w:ascii="Sylfaen" w:hAnsi="Sylfaen"/>
          <w:lang w:val="ka-GE"/>
        </w:rPr>
        <w:t>ე</w:t>
      </w:r>
      <w:r w:rsidRPr="00EA371A">
        <w:rPr>
          <w:rFonts w:ascii="Sylfaen" w:hAnsi="Sylfaen"/>
          <w:lang w:val="ka-GE"/>
        </w:rPr>
        <w:t>ს შემდეგი ცვლილებ</w:t>
      </w:r>
      <w:r>
        <w:rPr>
          <w:rFonts w:ascii="Sylfaen" w:hAnsi="Sylfaen"/>
          <w:lang w:val="ka-GE"/>
        </w:rPr>
        <w:t>ა:</w:t>
      </w:r>
    </w:p>
    <w:p w14:paraId="78389778" w14:textId="77777777" w:rsidR="001767CF" w:rsidRDefault="001767CF" w:rsidP="001767CF">
      <w:pPr>
        <w:pStyle w:val="ListParagraph"/>
        <w:numPr>
          <w:ilvl w:val="0"/>
          <w:numId w:val="4"/>
        </w:numPr>
        <w:ind w:hanging="294"/>
        <w:jc w:val="both"/>
        <w:rPr>
          <w:rFonts w:ascii="Sylfaen" w:hAnsi="Sylfaen"/>
          <w:b/>
          <w:lang w:val="ka-GE"/>
        </w:rPr>
      </w:pPr>
      <w:r w:rsidRPr="00EA371A">
        <w:rPr>
          <w:rFonts w:ascii="Sylfaen" w:hAnsi="Sylfaen"/>
          <w:b/>
          <w:lang w:val="ka-GE"/>
        </w:rPr>
        <w:t>მე-8 მუხლის</w:t>
      </w:r>
      <w:r>
        <w:rPr>
          <w:rFonts w:ascii="Sylfaen" w:hAnsi="Sylfaen"/>
          <w:b/>
          <w:lang w:val="ka-GE"/>
        </w:rPr>
        <w:t>:</w:t>
      </w:r>
    </w:p>
    <w:p w14:paraId="2E17BD2C" w14:textId="77777777" w:rsidR="001767CF" w:rsidRPr="00B7382E" w:rsidRDefault="001767CF" w:rsidP="001767CF">
      <w:pPr>
        <w:ind w:left="426"/>
        <w:jc w:val="both"/>
        <w:rPr>
          <w:rFonts w:ascii="Sylfaen" w:hAnsi="Sylfaen"/>
          <w:b/>
          <w:lang w:val="ka-GE"/>
        </w:rPr>
      </w:pPr>
      <w:r>
        <w:rPr>
          <w:rFonts w:ascii="Sylfaen" w:hAnsi="Sylfaen"/>
          <w:b/>
          <w:lang w:val="ka-GE"/>
        </w:rPr>
        <w:t>ა)</w:t>
      </w:r>
      <w:r w:rsidRPr="00B7382E">
        <w:rPr>
          <w:rFonts w:ascii="Sylfaen" w:hAnsi="Sylfaen"/>
          <w:b/>
          <w:lang w:val="ka-GE"/>
        </w:rPr>
        <w:t xml:space="preserve"> სათაური ჩამოყალიბდეს შემდეგი რედაქციით:</w:t>
      </w:r>
    </w:p>
    <w:p w14:paraId="5FC10E15" w14:textId="77777777" w:rsidR="001767CF" w:rsidRPr="00EA371A" w:rsidRDefault="001767CF" w:rsidP="001767CF">
      <w:pPr>
        <w:ind w:firstLine="426"/>
        <w:jc w:val="both"/>
        <w:rPr>
          <w:rFonts w:ascii="Sylfaen" w:hAnsi="Sylfaen" w:cs="Sylfaen"/>
          <w:b/>
          <w:lang w:val="ka-GE"/>
        </w:rPr>
      </w:pPr>
      <w:r w:rsidRPr="00C81F0A">
        <w:rPr>
          <w:rFonts w:ascii="Sylfaen" w:hAnsi="Sylfaen"/>
          <w:b/>
          <w:lang w:val="ka-GE"/>
        </w:rPr>
        <w:t>„</w:t>
      </w:r>
      <w:r w:rsidRPr="00C81F0A">
        <w:rPr>
          <w:rFonts w:ascii="Sylfaen" w:hAnsi="Sylfaen" w:cs="Sylfaen"/>
          <w:b/>
          <w:lang w:val="ka-GE"/>
        </w:rPr>
        <w:t>მუხლი</w:t>
      </w:r>
      <w:r w:rsidRPr="00C81F0A">
        <w:rPr>
          <w:rFonts w:ascii="Sylfaen" w:hAnsi="Sylfaen"/>
          <w:b/>
          <w:lang w:val="ka-GE"/>
        </w:rPr>
        <w:t xml:space="preserve"> 8. </w:t>
      </w:r>
      <w:r w:rsidRPr="00EA371A">
        <w:rPr>
          <w:rFonts w:ascii="Sylfaen" w:hAnsi="Sylfaen"/>
          <w:b/>
          <w:lang w:val="ka-GE"/>
        </w:rPr>
        <w:t xml:space="preserve">სათანადო ზრუნვის პროცედურები, </w:t>
      </w:r>
      <w:r w:rsidRPr="00EA371A">
        <w:rPr>
          <w:rFonts w:ascii="Sylfaen" w:hAnsi="Sylfaen" w:cs="Sylfaen"/>
          <w:b/>
          <w:lang w:val="ka-GE"/>
        </w:rPr>
        <w:t>აუდიტი</w:t>
      </w:r>
      <w:r w:rsidRPr="00EA371A">
        <w:rPr>
          <w:rFonts w:ascii="Sylfaen" w:hAnsi="Sylfaen"/>
          <w:b/>
          <w:lang w:val="ka-GE"/>
        </w:rPr>
        <w:t xml:space="preserve">, </w:t>
      </w:r>
      <w:r w:rsidRPr="00EA371A">
        <w:rPr>
          <w:rFonts w:ascii="Sylfaen" w:hAnsi="Sylfaen" w:cs="Sylfaen"/>
          <w:b/>
          <w:lang w:val="ka-GE"/>
        </w:rPr>
        <w:t>აღრიცხვა</w:t>
      </w:r>
      <w:r w:rsidRPr="00EA371A">
        <w:rPr>
          <w:rFonts w:ascii="Sylfaen" w:hAnsi="Sylfaen"/>
          <w:b/>
          <w:lang w:val="ka-GE"/>
        </w:rPr>
        <w:t xml:space="preserve"> </w:t>
      </w:r>
      <w:r w:rsidRPr="00EA371A">
        <w:rPr>
          <w:rFonts w:ascii="Sylfaen" w:hAnsi="Sylfaen" w:cs="Sylfaen"/>
          <w:b/>
          <w:lang w:val="ka-GE"/>
        </w:rPr>
        <w:t>და</w:t>
      </w:r>
      <w:r w:rsidRPr="00EA371A">
        <w:rPr>
          <w:rFonts w:ascii="Sylfaen" w:hAnsi="Sylfaen"/>
          <w:b/>
          <w:lang w:val="ka-GE"/>
        </w:rPr>
        <w:t xml:space="preserve"> </w:t>
      </w:r>
      <w:r w:rsidRPr="00EA371A">
        <w:rPr>
          <w:rFonts w:ascii="Sylfaen" w:hAnsi="Sylfaen" w:cs="Sylfaen"/>
          <w:b/>
          <w:lang w:val="ka-GE"/>
        </w:rPr>
        <w:t>ანგარიშგება“</w:t>
      </w:r>
      <w:r>
        <w:rPr>
          <w:rFonts w:ascii="Sylfaen" w:hAnsi="Sylfaen" w:cs="Sylfaen"/>
          <w:b/>
          <w:lang w:val="ka-GE"/>
        </w:rPr>
        <w:t>.</w:t>
      </w:r>
    </w:p>
    <w:p w14:paraId="0C463850" w14:textId="77777777" w:rsidR="001767CF" w:rsidRPr="00EA371A" w:rsidRDefault="001767CF" w:rsidP="001767CF">
      <w:pPr>
        <w:pStyle w:val="ListParagraph"/>
        <w:ind w:left="426"/>
        <w:jc w:val="both"/>
        <w:rPr>
          <w:rFonts w:ascii="Sylfaen" w:hAnsi="Sylfaen"/>
          <w:b/>
          <w:lang w:val="ka-GE"/>
        </w:rPr>
      </w:pPr>
      <w:r>
        <w:rPr>
          <w:rFonts w:ascii="Sylfaen" w:hAnsi="Sylfaen"/>
          <w:b/>
          <w:lang w:val="ka-GE"/>
        </w:rPr>
        <w:t xml:space="preserve">ბ) </w:t>
      </w:r>
      <w:r w:rsidRPr="00EA371A">
        <w:rPr>
          <w:rFonts w:ascii="Sylfaen" w:hAnsi="Sylfaen"/>
          <w:b/>
          <w:lang w:val="ka-GE"/>
        </w:rPr>
        <w:t>პირველ პუნქტს დაემატოს შემდეგი შინაარსის „თ“ ქვეპუნქტი:</w:t>
      </w:r>
    </w:p>
    <w:p w14:paraId="7CEB1220" w14:textId="5C6527F7" w:rsidR="007607F0" w:rsidRDefault="001767CF" w:rsidP="007607F0">
      <w:pPr>
        <w:ind w:firstLine="426"/>
        <w:jc w:val="both"/>
        <w:rPr>
          <w:rFonts w:ascii="Sylfaen" w:hAnsi="Sylfaen" w:cs="Sylfaen"/>
          <w:color w:val="000000"/>
          <w:lang w:val="ka-GE"/>
        </w:rPr>
      </w:pPr>
      <w:r w:rsidRPr="00EA371A">
        <w:rPr>
          <w:rFonts w:ascii="Sylfaen" w:hAnsi="Sylfaen"/>
          <w:lang w:val="ka-GE"/>
        </w:rPr>
        <w:t>„თ</w:t>
      </w:r>
      <w:r>
        <w:rPr>
          <w:rFonts w:ascii="Sylfaen" w:hAnsi="Sylfaen"/>
          <w:lang w:val="ka-GE"/>
        </w:rPr>
        <w:t>)</w:t>
      </w:r>
      <w:r w:rsidR="00BD53F7">
        <w:rPr>
          <w:rFonts w:ascii="Sylfaen" w:hAnsi="Sylfaen"/>
          <w:lang w:val="ka-GE"/>
        </w:rPr>
        <w:t xml:space="preserve"> </w:t>
      </w:r>
      <w:r>
        <w:rPr>
          <w:rFonts w:ascii="Sylfaen" w:hAnsi="Sylfaen"/>
          <w:lang w:val="ka-GE"/>
        </w:rPr>
        <w:t>„</w:t>
      </w:r>
      <w:r w:rsidR="007607F0">
        <w:rPr>
          <w:rFonts w:ascii="Sylfaen" w:hAnsi="Sylfaen"/>
          <w:lang w:val="ka-GE"/>
        </w:rPr>
        <w:t xml:space="preserve">განახორციელოს </w:t>
      </w:r>
      <w:r w:rsidR="007607F0" w:rsidRPr="009B3457">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7607F0" w:rsidRPr="009B3457">
        <w:rPr>
          <w:rFonts w:ascii="Sylfaen" w:hAnsi="Sylfaen" w:cs="Sylfaen"/>
          <w:color w:val="000000"/>
          <w:lang w:val="ka-GE"/>
        </w:rPr>
        <w:t>ს საფუძველზე განსაზღვრულ</w:t>
      </w:r>
      <w:r w:rsidR="007607F0">
        <w:rPr>
          <w:rFonts w:ascii="Sylfaen" w:hAnsi="Sylfaen" w:cs="Sylfaen"/>
          <w:color w:val="000000"/>
          <w:lang w:val="ka-GE"/>
        </w:rPr>
        <w:t xml:space="preserve">ი სათანადო ზრუნვის პროცედურები ამავე შეთანხმებით გათვალისწინებული „ანგარიშგების საერთო სტანდარტის“ შესაბამისად, თუ ეს მიკროსაფინანსო ორგანიზაცია წარმოადგენს აღნიშნული შეთანხმებით განსაზღვრულ ანგარიშმგებ ფინანსურ ინსტიტუტს.“ </w:t>
      </w:r>
    </w:p>
    <w:p w14:paraId="23D71562" w14:textId="376C514F" w:rsidR="001767CF" w:rsidRPr="00BB51CC" w:rsidRDefault="00BD53F7" w:rsidP="007607F0">
      <w:pPr>
        <w:ind w:firstLine="426"/>
        <w:jc w:val="both"/>
        <w:rPr>
          <w:rFonts w:ascii="Sylfaen" w:hAnsi="Sylfaen"/>
          <w:b/>
          <w:lang w:val="ka-GE"/>
        </w:rPr>
      </w:pPr>
      <w:r>
        <w:rPr>
          <w:rFonts w:ascii="Sylfaen" w:hAnsi="Sylfaen"/>
          <w:b/>
          <w:lang w:val="ka-GE"/>
        </w:rPr>
        <w:t xml:space="preserve">2. </w:t>
      </w:r>
      <w:r w:rsidR="001767CF" w:rsidRPr="00EA371A">
        <w:rPr>
          <w:rFonts w:ascii="Sylfaen" w:hAnsi="Sylfaen" w:cs="Sylfaen"/>
          <w:b/>
          <w:lang w:val="ka-GE"/>
        </w:rPr>
        <w:t>მე</w:t>
      </w:r>
      <w:r w:rsidR="001767CF" w:rsidRPr="00EA371A">
        <w:rPr>
          <w:rFonts w:ascii="Sylfaen" w:hAnsi="Sylfaen"/>
          <w:b/>
          <w:lang w:val="ka-GE"/>
        </w:rPr>
        <w:t xml:space="preserve">-10 </w:t>
      </w:r>
      <w:r w:rsidR="001767CF" w:rsidRPr="00EA371A">
        <w:rPr>
          <w:rFonts w:ascii="Sylfaen" w:hAnsi="Sylfaen" w:cs="Sylfaen"/>
          <w:b/>
          <w:lang w:val="ka-GE"/>
        </w:rPr>
        <w:t>მუხლის</w:t>
      </w:r>
      <w:r w:rsidR="001767CF">
        <w:rPr>
          <w:rFonts w:ascii="Sylfaen" w:hAnsi="Sylfaen" w:cs="Sylfaen"/>
          <w:b/>
          <w:lang w:val="ka-GE"/>
        </w:rPr>
        <w:t>:</w:t>
      </w:r>
    </w:p>
    <w:p w14:paraId="0D5C0FFF" w14:textId="77777777" w:rsidR="001767CF" w:rsidRPr="00382B32" w:rsidRDefault="001767CF" w:rsidP="00DE3263">
      <w:pPr>
        <w:pStyle w:val="ListParagraph"/>
        <w:tabs>
          <w:tab w:val="left" w:pos="426"/>
        </w:tabs>
        <w:jc w:val="both"/>
        <w:rPr>
          <w:rFonts w:ascii="Sylfaen" w:hAnsi="Sylfaen"/>
          <w:b/>
          <w:lang w:val="ka-GE"/>
        </w:rPr>
      </w:pPr>
      <w:r w:rsidRPr="00382B32">
        <w:rPr>
          <w:rFonts w:ascii="Sylfaen" w:hAnsi="Sylfaen" w:cs="Sylfaen"/>
          <w:b/>
          <w:lang w:val="ka-GE"/>
        </w:rPr>
        <w:t>ა)</w:t>
      </w:r>
      <w:r w:rsidRPr="00382B32">
        <w:rPr>
          <w:rFonts w:ascii="Sylfaen" w:hAnsi="Sylfaen"/>
          <w:b/>
          <w:lang w:val="ka-GE"/>
        </w:rPr>
        <w:t xml:space="preserve"> პირველი პუნქტი ჩამოყალიბდეს შემდეგი რედაქციით:</w:t>
      </w:r>
    </w:p>
    <w:p w14:paraId="1FDE5060" w14:textId="77777777" w:rsidR="00BD53F7" w:rsidRDefault="001767CF" w:rsidP="001767CF">
      <w:pPr>
        <w:ind w:firstLine="426"/>
        <w:jc w:val="both"/>
        <w:rPr>
          <w:rFonts w:ascii="Sylfaen" w:hAnsi="Sylfaen"/>
          <w:lang w:val="ka-GE"/>
        </w:rPr>
      </w:pPr>
      <w:r w:rsidRPr="00EA371A">
        <w:rPr>
          <w:rFonts w:ascii="Sylfaen" w:hAnsi="Sylfaen"/>
          <w:lang w:val="ka-GE"/>
        </w:rPr>
        <w:t xml:space="preserve">„1. მიკროსაფინანსო ორგანიზაცია ვალდებულია დაიცვას ინფორმაციის კონფიდენციალურობა. ინფორმაცია შეიძლება მიეცეს მხოლოდ საგადასახადო ორგანოს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00DE3263">
        <w:rPr>
          <w:rFonts w:ascii="Sylfaen" w:hAnsi="Sylfaen" w:cs="Sylfaen"/>
          <w:color w:val="000000"/>
          <w:lang w:val="ka-GE"/>
        </w:rPr>
        <w:t>“.</w:t>
      </w:r>
    </w:p>
    <w:p w14:paraId="2EBE4932" w14:textId="77777777" w:rsidR="001767CF" w:rsidRPr="00EA371A" w:rsidRDefault="001767CF" w:rsidP="001767CF">
      <w:pPr>
        <w:ind w:firstLine="426"/>
        <w:jc w:val="both"/>
        <w:rPr>
          <w:rFonts w:ascii="Sylfaen" w:hAnsi="Sylfaen"/>
          <w:lang w:val="ka-GE"/>
        </w:rPr>
      </w:pPr>
    </w:p>
    <w:p w14:paraId="550AC03B" w14:textId="77777777" w:rsidR="001767CF" w:rsidRPr="00EA371A" w:rsidRDefault="001767CF" w:rsidP="001767CF">
      <w:pPr>
        <w:pStyle w:val="ListParagraph"/>
        <w:jc w:val="both"/>
        <w:rPr>
          <w:rFonts w:ascii="Sylfaen" w:hAnsi="Sylfaen"/>
          <w:b/>
          <w:lang w:val="ka-GE"/>
        </w:rPr>
      </w:pPr>
      <w:r>
        <w:rPr>
          <w:rFonts w:ascii="Sylfaen" w:hAnsi="Sylfaen" w:cs="Sylfaen"/>
          <w:b/>
          <w:lang w:val="ka-GE"/>
        </w:rPr>
        <w:t xml:space="preserve">ბ) </w:t>
      </w:r>
      <w:r w:rsidRPr="00EA371A">
        <w:rPr>
          <w:rFonts w:ascii="Sylfaen" w:hAnsi="Sylfaen"/>
          <w:b/>
          <w:lang w:val="ka-GE"/>
        </w:rPr>
        <w:t>მე</w:t>
      </w:r>
      <w:r>
        <w:rPr>
          <w:rFonts w:ascii="Sylfaen" w:hAnsi="Sylfaen"/>
          <w:b/>
          <w:lang w:val="ka-GE"/>
        </w:rPr>
        <w:t>-3</w:t>
      </w:r>
      <w:r w:rsidRPr="00EA371A">
        <w:rPr>
          <w:rFonts w:ascii="Sylfaen" w:hAnsi="Sylfaen"/>
          <w:b/>
          <w:lang w:val="ka-GE"/>
        </w:rPr>
        <w:t xml:space="preserve"> პუნქტი ჩამოყალიბდეს შემდეგი რედაქციით:</w:t>
      </w:r>
    </w:p>
    <w:p w14:paraId="187D72B3" w14:textId="77777777" w:rsidR="001767CF" w:rsidRPr="00EA371A" w:rsidRDefault="001767CF" w:rsidP="001767CF">
      <w:pPr>
        <w:ind w:firstLine="360"/>
        <w:jc w:val="both"/>
        <w:rPr>
          <w:rFonts w:ascii="Sylfaen" w:hAnsi="Sylfaen"/>
          <w:lang w:val="ka-GE"/>
        </w:rPr>
      </w:pPr>
      <w:r w:rsidRPr="00EA371A">
        <w:rPr>
          <w:rFonts w:ascii="Sylfaen" w:hAnsi="Sylfaen"/>
          <w:lang w:val="ka-GE"/>
        </w:rPr>
        <w:lastRenderedPageBreak/>
        <w:t xml:space="preserve">3. სასამართლო და საგამოძიებო ორგანოებს, აგრეთვე საგადასახადო ორგანოს </w:t>
      </w:r>
      <w:r>
        <w:rPr>
          <w:rFonts w:ascii="Sylfaen" w:hAnsi="Sylfaen"/>
          <w:lang w:val="ka-GE"/>
        </w:rPr>
        <w:t>ეკრძალება</w:t>
      </w:r>
      <w:r w:rsidRPr="00EA371A">
        <w:rPr>
          <w:rFonts w:ascii="Sylfaen" w:hAnsi="Sylfaen"/>
          <w:lang w:val="ka-GE"/>
        </w:rPr>
        <w:t xml:space="preserve"> სასამართლოს მიერ შესაბამისი გადაწყვეტილების გამოტანამდე ინფორმაციის გადაცემა სხვა ორგანოსთვის, მასობრივი ინფორმაციის საშუალებების ჩათვლით, ასევე ამ ინფორმაციის საჯარო გამოყენება, გარდა ამ მუხლის პირველი პუნქტით გათვალისწინებული შემთხვევისა, როდესაც ინფორმაცია გადაეცემა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Pr="00EA371A">
        <w:rPr>
          <w:rFonts w:ascii="Sylfaen" w:hAnsi="Sylfaen"/>
          <w:lang w:val="ka-GE"/>
        </w:rPr>
        <w:t xml:space="preserve"> შესაბამისი იურისდიქციების კომპეტენტურ </w:t>
      </w:r>
      <w:r>
        <w:rPr>
          <w:rFonts w:ascii="Sylfaen" w:hAnsi="Sylfaen"/>
          <w:lang w:val="ka-GE"/>
        </w:rPr>
        <w:t>უწყებებს</w:t>
      </w:r>
      <w:r w:rsidRPr="00EA371A">
        <w:rPr>
          <w:rFonts w:ascii="Sylfaen" w:hAnsi="Sylfaen"/>
          <w:lang w:val="ka-GE"/>
        </w:rPr>
        <w:t>.“.</w:t>
      </w:r>
    </w:p>
    <w:p w14:paraId="1FA5F9A6" w14:textId="77777777" w:rsidR="001767CF" w:rsidRPr="00EA371A" w:rsidRDefault="001767CF" w:rsidP="001767CF">
      <w:pPr>
        <w:ind w:firstLine="567"/>
        <w:jc w:val="both"/>
        <w:rPr>
          <w:rFonts w:ascii="Sylfaen" w:hAnsi="Sylfaen"/>
          <w:lang w:val="ka-GE"/>
        </w:rPr>
      </w:pPr>
      <w:r w:rsidRPr="00EA371A">
        <w:rPr>
          <w:rFonts w:ascii="Sylfaen" w:hAnsi="Sylfaen"/>
          <w:b/>
          <w:lang w:val="ka-GE"/>
        </w:rPr>
        <w:t>მუხლი 2.</w:t>
      </w:r>
      <w:r w:rsidRPr="00EA371A">
        <w:rPr>
          <w:rFonts w:ascii="Sylfaen" w:hAnsi="Sylfaen"/>
          <w:lang w:val="ka-GE"/>
        </w:rPr>
        <w:t xml:space="preserve"> ეს კანონი ამოქმედდეს გამოქვეყნებისთანავე.  </w:t>
      </w:r>
    </w:p>
    <w:p w14:paraId="3D6706C2" w14:textId="77777777" w:rsidR="001767CF" w:rsidRPr="00EA371A" w:rsidRDefault="001767CF" w:rsidP="001767CF">
      <w:pPr>
        <w:ind w:firstLine="567"/>
        <w:jc w:val="both"/>
        <w:rPr>
          <w:rFonts w:ascii="Sylfaen" w:hAnsi="Sylfaen"/>
          <w:lang w:val="ka-GE"/>
        </w:rPr>
      </w:pPr>
    </w:p>
    <w:p w14:paraId="347B15D2" w14:textId="77777777" w:rsidR="001767CF" w:rsidRPr="00EA371A" w:rsidRDefault="001767CF" w:rsidP="001767CF">
      <w:pPr>
        <w:autoSpaceDE w:val="0"/>
        <w:autoSpaceDN w:val="0"/>
        <w:adjustRightInd w:val="0"/>
        <w:spacing w:after="0" w:line="240" w:lineRule="auto"/>
        <w:jc w:val="both"/>
        <w:rPr>
          <w:rFonts w:ascii="Sylfaen" w:hAnsi="Sylfaen" w:cs="Times New Roman"/>
          <w:sz w:val="24"/>
          <w:szCs w:val="24"/>
          <w:lang w:val="ka-GE"/>
        </w:rPr>
      </w:pPr>
      <w:r w:rsidRPr="00EA371A">
        <w:rPr>
          <w:rFonts w:ascii="Sylfaen" w:hAnsi="Sylfaen" w:cs="Sylfaen"/>
          <w:b/>
          <w:lang w:val="ka-GE"/>
        </w:rPr>
        <w:t>საქართველოს</w:t>
      </w:r>
      <w:r w:rsidRPr="00EA371A">
        <w:rPr>
          <w:rFonts w:ascii="Sylfaen" w:hAnsi="Sylfaen"/>
          <w:b/>
          <w:lang w:val="ka-GE"/>
        </w:rPr>
        <w:t xml:space="preserve"> </w:t>
      </w:r>
      <w:r w:rsidRPr="00EA371A">
        <w:rPr>
          <w:rFonts w:ascii="Sylfaen" w:hAnsi="Sylfaen" w:cs="Sylfaen"/>
          <w:b/>
          <w:lang w:val="ka-GE"/>
        </w:rPr>
        <w:t>პრეზიდენტი</w:t>
      </w:r>
      <w:r w:rsidRPr="00EA371A">
        <w:rPr>
          <w:rFonts w:ascii="Sylfaen" w:hAnsi="Sylfaen"/>
          <w:b/>
          <w:lang w:val="ka-GE"/>
        </w:rPr>
        <w:t xml:space="preserve"> </w:t>
      </w:r>
      <w:r w:rsidRPr="00EA371A">
        <w:rPr>
          <w:rFonts w:ascii="Sylfaen" w:hAnsi="Sylfaen"/>
          <w:b/>
          <w:lang w:val="ka-GE"/>
        </w:rPr>
        <w:tab/>
      </w:r>
      <w:r w:rsidRPr="00EA371A">
        <w:rPr>
          <w:rFonts w:ascii="Sylfaen" w:hAnsi="Sylfaen"/>
          <w:b/>
          <w:lang w:val="ka-GE"/>
        </w:rPr>
        <w:tab/>
      </w:r>
      <w:r w:rsidRPr="00EA371A">
        <w:rPr>
          <w:rFonts w:ascii="Sylfaen" w:hAnsi="Sylfaen"/>
          <w:b/>
          <w:lang w:val="ka-GE"/>
        </w:rPr>
        <w:tab/>
      </w:r>
      <w:r w:rsidRPr="00EA371A">
        <w:rPr>
          <w:rFonts w:ascii="Sylfaen" w:hAnsi="Sylfaen"/>
          <w:b/>
          <w:lang w:val="ka-GE"/>
        </w:rPr>
        <w:tab/>
      </w:r>
      <w:r w:rsidRPr="00EA371A">
        <w:rPr>
          <w:rFonts w:ascii="Sylfaen" w:hAnsi="Sylfaen"/>
          <w:b/>
          <w:lang w:val="ka-GE"/>
        </w:rPr>
        <w:tab/>
      </w:r>
      <w:r w:rsidRPr="00EA371A">
        <w:rPr>
          <w:rFonts w:ascii="Sylfaen" w:hAnsi="Sylfaen"/>
          <w:b/>
          <w:lang w:val="ka-GE"/>
        </w:rPr>
        <w:tab/>
      </w:r>
      <w:r>
        <w:rPr>
          <w:rFonts w:ascii="Sylfaen" w:hAnsi="Sylfaen" w:cs="Sylfaen"/>
          <w:b/>
          <w:lang w:val="ka-GE"/>
        </w:rPr>
        <w:t>სალომე ზურაბიშვილი</w:t>
      </w:r>
    </w:p>
    <w:p w14:paraId="7100EEDB" w14:textId="77777777" w:rsidR="001767CF" w:rsidRPr="00EA371A" w:rsidRDefault="001767CF" w:rsidP="001767CF">
      <w:pPr>
        <w:ind w:firstLine="567"/>
        <w:jc w:val="both"/>
        <w:rPr>
          <w:rFonts w:ascii="Sylfaen" w:hAnsi="Sylfaen"/>
          <w:lang w:val="ka-GE"/>
        </w:rPr>
      </w:pPr>
    </w:p>
    <w:p w14:paraId="4BD83208" w14:textId="77777777" w:rsidR="001767CF" w:rsidRDefault="001767CF" w:rsidP="000C07D5">
      <w:pPr>
        <w:jc w:val="center"/>
        <w:rPr>
          <w:rFonts w:ascii="Sylfaen" w:hAnsi="Sylfaen"/>
          <w:b/>
          <w:lang w:val="ka-GE"/>
        </w:rPr>
      </w:pPr>
    </w:p>
    <w:p w14:paraId="40043B17" w14:textId="77777777" w:rsidR="001767CF" w:rsidRDefault="001767CF" w:rsidP="000C07D5">
      <w:pPr>
        <w:jc w:val="center"/>
        <w:rPr>
          <w:rFonts w:ascii="Sylfaen" w:hAnsi="Sylfaen"/>
          <w:b/>
          <w:lang w:val="ka-GE"/>
        </w:rPr>
      </w:pPr>
    </w:p>
    <w:p w14:paraId="7D5BC78E" w14:textId="77777777" w:rsidR="001767CF" w:rsidRDefault="001767CF" w:rsidP="000C07D5">
      <w:pPr>
        <w:jc w:val="center"/>
        <w:rPr>
          <w:rFonts w:ascii="Sylfaen" w:hAnsi="Sylfaen"/>
          <w:b/>
          <w:lang w:val="ka-GE"/>
        </w:rPr>
      </w:pPr>
    </w:p>
    <w:p w14:paraId="4503897F" w14:textId="77777777" w:rsidR="001767CF" w:rsidRDefault="001767CF" w:rsidP="000C07D5">
      <w:pPr>
        <w:jc w:val="center"/>
        <w:rPr>
          <w:rFonts w:ascii="Sylfaen" w:hAnsi="Sylfaen"/>
          <w:b/>
          <w:lang w:val="ka-GE"/>
        </w:rPr>
      </w:pPr>
    </w:p>
    <w:p w14:paraId="33BEB12B" w14:textId="77777777" w:rsidR="001767CF" w:rsidRDefault="001767CF" w:rsidP="000C07D5">
      <w:pPr>
        <w:jc w:val="center"/>
        <w:rPr>
          <w:rFonts w:ascii="Sylfaen" w:hAnsi="Sylfaen"/>
          <w:b/>
          <w:lang w:val="ka-GE"/>
        </w:rPr>
      </w:pPr>
    </w:p>
    <w:p w14:paraId="359F84E8" w14:textId="77777777" w:rsidR="001767CF" w:rsidRDefault="001767CF" w:rsidP="000C07D5">
      <w:pPr>
        <w:jc w:val="center"/>
        <w:rPr>
          <w:rFonts w:ascii="Sylfaen" w:hAnsi="Sylfaen"/>
          <w:b/>
          <w:lang w:val="ka-GE"/>
        </w:rPr>
      </w:pPr>
    </w:p>
    <w:p w14:paraId="43BA7A4B" w14:textId="77777777" w:rsidR="001767CF" w:rsidRDefault="001767CF" w:rsidP="000C07D5">
      <w:pPr>
        <w:jc w:val="center"/>
        <w:rPr>
          <w:rFonts w:ascii="Sylfaen" w:hAnsi="Sylfaen"/>
          <w:b/>
          <w:lang w:val="ka-GE"/>
        </w:rPr>
      </w:pPr>
    </w:p>
    <w:p w14:paraId="63F26A0F" w14:textId="77777777" w:rsidR="001767CF" w:rsidRDefault="001767CF" w:rsidP="000C07D5">
      <w:pPr>
        <w:jc w:val="center"/>
        <w:rPr>
          <w:rFonts w:ascii="Sylfaen" w:hAnsi="Sylfaen"/>
          <w:b/>
          <w:lang w:val="ka-GE"/>
        </w:rPr>
      </w:pPr>
    </w:p>
    <w:p w14:paraId="65DBA0FB" w14:textId="77777777" w:rsidR="001767CF" w:rsidRDefault="001767CF" w:rsidP="000C07D5">
      <w:pPr>
        <w:jc w:val="center"/>
        <w:rPr>
          <w:rFonts w:ascii="Sylfaen" w:hAnsi="Sylfaen"/>
          <w:b/>
          <w:lang w:val="ka-GE"/>
        </w:rPr>
      </w:pPr>
    </w:p>
    <w:p w14:paraId="35BBADBA" w14:textId="77777777" w:rsidR="001767CF" w:rsidRDefault="001767CF" w:rsidP="000C07D5">
      <w:pPr>
        <w:jc w:val="center"/>
        <w:rPr>
          <w:rFonts w:ascii="Sylfaen" w:hAnsi="Sylfaen"/>
          <w:b/>
          <w:lang w:val="ka-GE"/>
        </w:rPr>
      </w:pPr>
    </w:p>
    <w:p w14:paraId="7C048BAA" w14:textId="77777777" w:rsidR="001767CF" w:rsidRDefault="001767CF" w:rsidP="000C07D5">
      <w:pPr>
        <w:jc w:val="center"/>
        <w:rPr>
          <w:rFonts w:ascii="Sylfaen" w:hAnsi="Sylfaen"/>
          <w:b/>
          <w:lang w:val="ka-GE"/>
        </w:rPr>
      </w:pPr>
    </w:p>
    <w:p w14:paraId="556EE374" w14:textId="77777777" w:rsidR="001767CF" w:rsidRDefault="001767CF" w:rsidP="000C07D5">
      <w:pPr>
        <w:jc w:val="center"/>
        <w:rPr>
          <w:rFonts w:ascii="Sylfaen" w:hAnsi="Sylfaen"/>
          <w:b/>
          <w:lang w:val="ka-GE"/>
        </w:rPr>
      </w:pPr>
    </w:p>
    <w:p w14:paraId="1A18CC28" w14:textId="77777777" w:rsidR="001767CF" w:rsidRDefault="001767CF" w:rsidP="000C07D5">
      <w:pPr>
        <w:jc w:val="center"/>
        <w:rPr>
          <w:rFonts w:ascii="Sylfaen" w:hAnsi="Sylfaen"/>
          <w:b/>
          <w:lang w:val="ka-GE"/>
        </w:rPr>
      </w:pPr>
    </w:p>
    <w:p w14:paraId="445CED67" w14:textId="77777777" w:rsidR="001767CF" w:rsidRDefault="001767CF" w:rsidP="000C07D5">
      <w:pPr>
        <w:jc w:val="center"/>
        <w:rPr>
          <w:rFonts w:ascii="Sylfaen" w:hAnsi="Sylfaen"/>
          <w:b/>
          <w:lang w:val="ka-GE"/>
        </w:rPr>
      </w:pPr>
    </w:p>
    <w:p w14:paraId="3C0C5E36" w14:textId="77777777" w:rsidR="001767CF" w:rsidRDefault="001767CF" w:rsidP="000C07D5">
      <w:pPr>
        <w:jc w:val="center"/>
        <w:rPr>
          <w:rFonts w:ascii="Sylfaen" w:hAnsi="Sylfaen"/>
          <w:b/>
          <w:lang w:val="ka-GE"/>
        </w:rPr>
      </w:pPr>
    </w:p>
    <w:p w14:paraId="418716A2" w14:textId="77777777" w:rsidR="001767CF" w:rsidRDefault="001767CF" w:rsidP="000C07D5">
      <w:pPr>
        <w:jc w:val="center"/>
        <w:rPr>
          <w:rFonts w:ascii="Sylfaen" w:hAnsi="Sylfaen"/>
          <w:b/>
          <w:lang w:val="ka-GE"/>
        </w:rPr>
      </w:pPr>
    </w:p>
    <w:p w14:paraId="767C1698" w14:textId="77777777" w:rsidR="001767CF" w:rsidRDefault="001767CF" w:rsidP="000C07D5">
      <w:pPr>
        <w:jc w:val="center"/>
        <w:rPr>
          <w:rFonts w:ascii="Sylfaen" w:hAnsi="Sylfaen"/>
          <w:b/>
          <w:lang w:val="ka-GE"/>
        </w:rPr>
      </w:pPr>
    </w:p>
    <w:p w14:paraId="117BCBF1" w14:textId="77777777" w:rsidR="00FB45E1" w:rsidRDefault="00FB45E1" w:rsidP="000C07D5">
      <w:pPr>
        <w:jc w:val="center"/>
        <w:rPr>
          <w:rFonts w:ascii="Sylfaen" w:hAnsi="Sylfaen"/>
          <w:b/>
          <w:lang w:val="ka-GE"/>
        </w:rPr>
      </w:pPr>
      <w:r w:rsidRPr="008F6006">
        <w:rPr>
          <w:rFonts w:ascii="Sylfaen" w:hAnsi="Sylfaen"/>
          <w:b/>
          <w:lang w:val="ka-GE"/>
        </w:rPr>
        <w:t>განმარტებითი ბარათი</w:t>
      </w:r>
    </w:p>
    <w:p w14:paraId="554BA6CE" w14:textId="77777777" w:rsidR="00FD542E" w:rsidRPr="008F6006" w:rsidRDefault="00FD542E" w:rsidP="000C07D5">
      <w:pPr>
        <w:jc w:val="center"/>
        <w:rPr>
          <w:rFonts w:ascii="Sylfaen" w:hAnsi="Sylfaen"/>
          <w:b/>
          <w:lang w:val="ka-GE"/>
        </w:rPr>
      </w:pPr>
      <w:r>
        <w:rPr>
          <w:rFonts w:ascii="Sylfaen" w:hAnsi="Sylfaen"/>
          <w:b/>
          <w:lang w:val="ka-GE"/>
        </w:rPr>
        <w:t>„</w:t>
      </w:r>
      <w:r w:rsidR="003774A6">
        <w:rPr>
          <w:rFonts w:ascii="Sylfaen" w:hAnsi="Sylfaen"/>
          <w:b/>
          <w:lang w:val="ka-GE"/>
        </w:rPr>
        <w:t>მიკროსაფინანსო ორგანიზაციების</w:t>
      </w:r>
      <w:r>
        <w:rPr>
          <w:rFonts w:ascii="Sylfaen" w:hAnsi="Sylfaen"/>
          <w:b/>
          <w:lang w:val="ka-GE"/>
        </w:rPr>
        <w:t xml:space="preserve"> შესახებ“ საქართველოს კანონში ცვლილების შეტანის თაობაზე“ საქართველოს კანონის პროექტზე</w:t>
      </w:r>
    </w:p>
    <w:p w14:paraId="524B06E6" w14:textId="77777777" w:rsidR="00FB45E1" w:rsidRPr="008F6006" w:rsidRDefault="00FB45E1" w:rsidP="000C07D5">
      <w:pPr>
        <w:jc w:val="both"/>
        <w:rPr>
          <w:rFonts w:ascii="Sylfaen" w:hAnsi="Sylfaen"/>
          <w:b/>
          <w:lang w:val="ka-GE"/>
        </w:rPr>
      </w:pPr>
    </w:p>
    <w:p w14:paraId="23548C22" w14:textId="77777777"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14:paraId="7D90C160" w14:textId="77777777"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6E230B" w:rsidRPr="005C0CAD">
        <w:rPr>
          <w:rFonts w:ascii="Sylfaen" w:hAnsi="Sylfaen"/>
          <w:lang w:val="ka-GE"/>
        </w:rPr>
        <w:t>შეთანხმები</w:t>
      </w:r>
      <w:r w:rsidR="006E230B">
        <w:rPr>
          <w:rFonts w:ascii="Sylfaen" w:hAnsi="Sylfaen"/>
          <w:lang w:val="ka-GE"/>
        </w:rPr>
        <w:t xml:space="preserve">ს საფუძველზე </w:t>
      </w:r>
      <w:r>
        <w:rPr>
          <w:rFonts w:ascii="Sylfaen" w:hAnsi="Sylfaen"/>
          <w:lang w:val="ka-GE"/>
        </w:rPr>
        <w:t>მთავრობის მიერ</w:t>
      </w:r>
      <w:r w:rsidRPr="005C0CAD">
        <w:rPr>
          <w:rFonts w:ascii="Sylfaen" w:hAnsi="Sylfaen"/>
          <w:lang w:val="ka-GE"/>
        </w:rPr>
        <w:t xml:space="preserve"> </w:t>
      </w:r>
      <w:r w:rsidR="006E230B">
        <w:rPr>
          <w:rFonts w:ascii="Sylfaen" w:hAnsi="Sylfaen"/>
          <w:lang w:val="ka-GE"/>
        </w:rPr>
        <w:t>ნაკისრი</w:t>
      </w:r>
      <w:r w:rsidR="006E230B"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14:paraId="35577597" w14:textId="77777777"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14:paraId="7746E31D" w14:textId="77777777" w:rsidR="006E230B" w:rsidRDefault="006E230B" w:rsidP="006E230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351B3D">
        <w:rPr>
          <w:rFonts w:ascii="Sylfaen" w:hAnsi="Sylfaen"/>
          <w:lang w:val="ka-GE"/>
        </w:rPr>
        <w:t>, მზარდი გლობალიზაციის პირობებში</w:t>
      </w:r>
      <w:r w:rsidR="00351B3D" w:rsidRPr="003131DD">
        <w:rPr>
          <w:rFonts w:ascii="Sylfaen" w:hAnsi="Sylfaen"/>
          <w:lang w:val="ka-GE"/>
        </w:rPr>
        <w:t xml:space="preserve"> </w:t>
      </w:r>
      <w:r w:rsidR="00351B3D">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w:t>
      </w:r>
      <w:r>
        <w:rPr>
          <w:rFonts w:ascii="Sylfaen" w:hAnsi="Sylfaen"/>
          <w:lang w:val="ka-GE"/>
        </w:rPr>
        <w:t>.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7583D7C0" w14:textId="77777777" w:rsidR="006E230B" w:rsidRDefault="006E230B" w:rsidP="006E230B">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14:paraId="5DF8E9A4" w14:textId="77777777" w:rsidR="006E230B" w:rsidRDefault="006E230B" w:rsidP="006E230B">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31283363" w14:textId="77777777" w:rsidR="006E230B" w:rsidRPr="00B071EA" w:rsidRDefault="006E230B" w:rsidP="006E230B">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6E482BA3" w14:textId="77777777" w:rsidR="006E230B" w:rsidRDefault="006E230B" w:rsidP="006E230B">
      <w:pPr>
        <w:pStyle w:val="ListParagraph"/>
        <w:numPr>
          <w:ilvl w:val="0"/>
          <w:numId w:val="1"/>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14:paraId="61BF01C7" w14:textId="77777777" w:rsidR="006E230B" w:rsidRDefault="006E230B" w:rsidP="006E230B">
      <w:pPr>
        <w:ind w:firstLine="360"/>
        <w:jc w:val="both"/>
        <w:rPr>
          <w:rFonts w:ascii="Sylfaen" w:hAnsi="Sylfaen"/>
          <w:lang w:val="ka-GE"/>
        </w:rPr>
      </w:pPr>
      <w:r>
        <w:rPr>
          <w:rFonts w:ascii="Sylfaen" w:hAnsi="Sylfaen"/>
          <w:lang w:val="ka-GE"/>
        </w:rPr>
        <w:lastRenderedPageBreak/>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14:paraId="77B408FB" w14:textId="77777777" w:rsidR="00757EAB" w:rsidRPr="008F6006" w:rsidRDefault="00757EAB" w:rsidP="000C07D5">
      <w:pPr>
        <w:jc w:val="both"/>
        <w:rPr>
          <w:rFonts w:ascii="Sylfaen" w:hAnsi="Sylfaen"/>
          <w:lang w:val="ka-GE"/>
        </w:rPr>
      </w:pPr>
    </w:p>
    <w:p w14:paraId="50C96F48" w14:textId="77777777" w:rsidR="00DF314F" w:rsidRDefault="00FB45E1" w:rsidP="000C07D5">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14:paraId="5ABEFEC9" w14:textId="77777777" w:rsidR="006E230B" w:rsidRDefault="00FB45E1" w:rsidP="000C07D5">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14:paraId="6C4158DB" w14:textId="77777777" w:rsidR="00FB45E1" w:rsidRDefault="006E230B" w:rsidP="000C07D5">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14:paraId="21FAC2B8" w14:textId="77777777" w:rsidR="001975DD" w:rsidRDefault="006E230B" w:rsidP="001975DD">
      <w:pPr>
        <w:jc w:val="both"/>
        <w:rPr>
          <w:rFonts w:ascii="Sylfaen" w:hAnsi="Sylfaen"/>
          <w:lang w:val="ka-GE"/>
        </w:rPr>
      </w:pPr>
      <w:r>
        <w:rPr>
          <w:rFonts w:ascii="Sylfaen" w:hAnsi="Sylfaen"/>
          <w:lang w:val="ka-GE"/>
        </w:rPr>
        <w:tab/>
      </w:r>
      <w:r w:rsidR="001975DD">
        <w:rPr>
          <w:rFonts w:ascii="Sylfaen" w:hAnsi="Sylfaen"/>
          <w:lang w:val="ka-GE"/>
        </w:rPr>
        <w:t xml:space="preserve">საკანონმდებლო ცვლილება მიზნად ისახავს საგადასახადო კანონშესაბამისობის გაუმჯობესებას. </w:t>
      </w:r>
    </w:p>
    <w:p w14:paraId="2C0CDBBF" w14:textId="77777777" w:rsidR="001975DD" w:rsidRDefault="006E230B"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Pr>
          <w:rFonts w:ascii="Sylfaen" w:hAnsi="Sylfaen"/>
          <w:lang w:val="ka-GE"/>
        </w:rPr>
        <w:t>ი</w:t>
      </w:r>
      <w:r w:rsidR="001975DD">
        <w:rPr>
          <w:rFonts w:ascii="Sylfaen" w:hAnsi="Sylfaen"/>
          <w:lang w:val="ka-GE"/>
        </w:rPr>
        <w:t xml:space="preserve"> ფინანსურ</w:t>
      </w:r>
      <w:r>
        <w:rPr>
          <w:rFonts w:ascii="Sylfaen" w:hAnsi="Sylfaen"/>
          <w:lang w:val="ka-GE"/>
        </w:rPr>
        <w:t>ი</w:t>
      </w:r>
      <w:r w:rsidR="001975DD">
        <w:rPr>
          <w:rFonts w:ascii="Sylfaen" w:hAnsi="Sylfaen"/>
          <w:lang w:val="ka-GE"/>
        </w:rPr>
        <w:t xml:space="preserve"> ანგარიშების შესახებ ინფორმაციაზე.</w:t>
      </w:r>
    </w:p>
    <w:p w14:paraId="0456EC22" w14:textId="77777777" w:rsidR="004201F5" w:rsidRDefault="006E230B" w:rsidP="004201F5">
      <w:pPr>
        <w:jc w:val="both"/>
        <w:rPr>
          <w:rFonts w:ascii="Sylfaen" w:hAnsi="Sylfaen"/>
          <w:lang w:val="ka-GE"/>
        </w:rPr>
      </w:pPr>
      <w:r>
        <w:rPr>
          <w:rFonts w:ascii="Sylfaen" w:hAnsi="Sylfaen"/>
          <w:lang w:val="ka-GE"/>
        </w:rPr>
        <w:tab/>
      </w:r>
      <w:r w:rsidR="001975DD">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001975DD"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1975DD">
        <w:rPr>
          <w:rFonts w:ascii="Sylfaen" w:hAnsi="Sylfaen"/>
          <w:lang w:val="ka-GE"/>
        </w:rPr>
        <w:t>შეთანხმების და ანგარიშგების საერთო სტანდარტის (</w:t>
      </w:r>
      <w:r w:rsidR="001975DD" w:rsidRPr="005C367C">
        <w:rPr>
          <w:rFonts w:ascii="Sylfaen" w:hAnsi="Sylfaen"/>
          <w:lang w:val="ka-GE"/>
        </w:rPr>
        <w:t>CRS)</w:t>
      </w:r>
      <w:r w:rsidR="001975DD">
        <w:rPr>
          <w:rFonts w:ascii="Sylfaen" w:hAnsi="Sylfaen"/>
          <w:lang w:val="ka-GE"/>
        </w:rPr>
        <w:t xml:space="preserve"> საფუძველზე</w:t>
      </w:r>
      <w:r w:rsidR="001975DD">
        <w:rPr>
          <w:rFonts w:ascii="Sylfaen" w:hAnsi="Sylfaen"/>
        </w:rPr>
        <w:t xml:space="preserve"> </w:t>
      </w:r>
      <w:r w:rsidR="001975DD">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15AD7B3E" w14:textId="77777777" w:rsidR="004201F5" w:rsidRDefault="004201F5" w:rsidP="004201F5">
      <w:pPr>
        <w:jc w:val="both"/>
        <w:rPr>
          <w:rFonts w:ascii="Sylfaen" w:hAnsi="Sylfaen"/>
          <w:lang w:val="ka-GE"/>
        </w:rPr>
      </w:pPr>
      <w:r>
        <w:rPr>
          <w:rFonts w:ascii="Sylfaen" w:hAnsi="Sylfaen"/>
          <w:lang w:val="ka-GE"/>
        </w:rPr>
        <w:tab/>
      </w:r>
      <w:r w:rsidR="006E230B">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3B5DB76A" w14:textId="77777777" w:rsidR="006E230B" w:rsidRPr="00537741" w:rsidRDefault="004201F5" w:rsidP="004201F5">
      <w:pPr>
        <w:jc w:val="both"/>
        <w:rPr>
          <w:rFonts w:ascii="Sylfaen" w:hAnsi="Sylfaen"/>
          <w:lang w:val="ka-GE"/>
        </w:rPr>
      </w:pPr>
      <w:r>
        <w:rPr>
          <w:rFonts w:ascii="Sylfaen" w:hAnsi="Sylfaen"/>
          <w:lang w:val="ka-GE"/>
        </w:rPr>
        <w:tab/>
      </w:r>
      <w:r w:rsidR="006E230B">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14:paraId="155238B3" w14:textId="77777777" w:rsidR="006E230B" w:rsidRPr="00C216C2" w:rsidRDefault="006E230B" w:rsidP="006E230B">
      <w:pPr>
        <w:tabs>
          <w:tab w:val="left" w:pos="709"/>
        </w:tabs>
        <w:jc w:val="both"/>
        <w:rPr>
          <w:rFonts w:ascii="Sylfaen" w:hAnsi="Sylfaen"/>
          <w:lang w:val="ka-GE"/>
        </w:rPr>
      </w:pPr>
    </w:p>
    <w:p w14:paraId="0E55E0AE" w14:textId="77777777" w:rsidR="006E230B" w:rsidRDefault="00FB45E1" w:rsidP="000C07D5">
      <w:pPr>
        <w:jc w:val="both"/>
        <w:rPr>
          <w:rFonts w:ascii="Sylfaen" w:hAnsi="Sylfaen"/>
          <w:b/>
          <w:lang w:val="ka-GE"/>
        </w:rPr>
      </w:pPr>
      <w:r w:rsidRPr="008F6006">
        <w:rPr>
          <w:rFonts w:ascii="Sylfaen" w:hAnsi="Sylfaen"/>
          <w:b/>
          <w:lang w:val="ka-GE"/>
        </w:rPr>
        <w:lastRenderedPageBreak/>
        <w:t>ა.ა.ბ) არსებული პრობლემის გადასაჭრელად კანონის მიღების აუცილებლობა:</w:t>
      </w:r>
      <w:r w:rsidR="005F227E">
        <w:rPr>
          <w:rFonts w:ascii="Sylfaen" w:hAnsi="Sylfaen"/>
          <w:b/>
          <w:lang w:val="ka-GE"/>
        </w:rPr>
        <w:t xml:space="preserve"> </w:t>
      </w:r>
    </w:p>
    <w:p w14:paraId="0F9928CA" w14:textId="5DAB420B" w:rsidR="00FB45E1" w:rsidRDefault="006E230B" w:rsidP="000C07D5">
      <w:pPr>
        <w:jc w:val="both"/>
        <w:rPr>
          <w:rFonts w:ascii="Sylfaen" w:hAnsi="Sylfaen"/>
          <w:lang w:val="ka-GE"/>
        </w:rPr>
      </w:pPr>
      <w:r>
        <w:rPr>
          <w:rFonts w:ascii="Sylfaen" w:hAnsi="Sylfaen"/>
          <w:b/>
          <w:lang w:val="ka-GE"/>
        </w:rPr>
        <w:tab/>
      </w:r>
      <w:r w:rsidR="00857359">
        <w:rPr>
          <w:rFonts w:ascii="Sylfaen" w:hAnsi="Sylfaen"/>
          <w:lang w:val="ka-GE"/>
        </w:rPr>
        <w:t xml:space="preserve">კანონპროექტის შესაბამისად, </w:t>
      </w:r>
      <w:r w:rsidR="003774A6">
        <w:rPr>
          <w:rFonts w:ascii="Sylfaen" w:hAnsi="Sylfaen"/>
          <w:lang w:val="ka-GE"/>
        </w:rPr>
        <w:t>მიკროსაფინანსო ორგანიზაციებს</w:t>
      </w:r>
      <w:r w:rsidR="006B2CAD">
        <w:rPr>
          <w:rFonts w:ascii="Sylfaen" w:hAnsi="Sylfaen"/>
          <w:lang w:val="ka-GE"/>
        </w:rPr>
        <w:t xml:space="preserve">, რომლებიც წარმოადგენენ  </w:t>
      </w:r>
      <w:r w:rsidR="006B2CAD" w:rsidRPr="006162E4">
        <w:rPr>
          <w:rFonts w:ascii="Sylfaen" w:hAnsi="Sylfaen"/>
          <w:lang w:val="ka-GE"/>
        </w:rPr>
        <w:t>„ფინანსური ანგარიშების</w:t>
      </w:r>
      <w:r w:rsidR="006B2CAD">
        <w:rPr>
          <w:rFonts w:ascii="Sylfaen" w:hAnsi="Sylfaen"/>
          <w:lang w:val="ka-GE"/>
        </w:rPr>
        <w:t xml:space="preserve"> </w:t>
      </w:r>
      <w:r w:rsidR="006B2CAD" w:rsidRPr="006162E4">
        <w:rPr>
          <w:rFonts w:ascii="Sylfaen" w:hAnsi="Sylfaen"/>
          <w:lang w:val="ka-GE"/>
        </w:rPr>
        <w:t>შესახებ ინფორმაციის ავტომატური გაცვლის შესახებ</w:t>
      </w:r>
      <w:r w:rsidR="006B2CAD">
        <w:rPr>
          <w:rFonts w:ascii="Sylfaen" w:hAnsi="Sylfaen"/>
          <w:lang w:val="ka-GE"/>
        </w:rPr>
        <w:t xml:space="preserve">“ </w:t>
      </w:r>
      <w:r w:rsidR="006B2CAD" w:rsidRPr="006162E4">
        <w:rPr>
          <w:rFonts w:ascii="Sylfaen" w:hAnsi="Sylfaen"/>
          <w:lang w:val="ka-GE"/>
        </w:rPr>
        <w:t xml:space="preserve">კომპეტენტური უწყებების მრავალმხრივი </w:t>
      </w:r>
      <w:r w:rsidR="006B2CAD">
        <w:rPr>
          <w:rFonts w:ascii="Sylfaen" w:hAnsi="Sylfaen"/>
          <w:lang w:val="ka-GE"/>
        </w:rPr>
        <w:t>შეთანხმებით</w:t>
      </w:r>
      <w:r w:rsidR="006B2CAD"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6B2CAD">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განახორციელოს </w:t>
      </w:r>
      <w:r w:rsidR="006B2CAD">
        <w:rPr>
          <w:rFonts w:ascii="Sylfaen" w:hAnsi="Sylfaen"/>
          <w:lang w:val="ka-GE"/>
        </w:rPr>
        <w:t xml:space="preserve">ამავე </w:t>
      </w:r>
      <w:r w:rsidR="006B2CAD" w:rsidRPr="00C202AC">
        <w:rPr>
          <w:rFonts w:ascii="Sylfaen" w:hAnsi="Sylfaen"/>
          <w:lang w:val="ka-GE"/>
        </w:rPr>
        <w:t>შეთანხმები</w:t>
      </w:r>
      <w:r w:rsidR="006B2CAD">
        <w:rPr>
          <w:rFonts w:ascii="Sylfaen" w:hAnsi="Sylfaen"/>
          <w:lang w:val="ka-GE"/>
        </w:rPr>
        <w:t>თ გათვალისწინებული</w:t>
      </w:r>
      <w:r w:rsidR="006B2CAD" w:rsidRPr="00C202AC">
        <w:rPr>
          <w:rFonts w:ascii="Sylfaen" w:hAnsi="Sylfaen"/>
          <w:lang w:val="ka-GE"/>
        </w:rPr>
        <w:t xml:space="preserve"> </w:t>
      </w:r>
      <w:r w:rsidR="006B2CAD">
        <w:rPr>
          <w:rFonts w:ascii="Sylfaen" w:hAnsi="Sylfaen"/>
          <w:lang w:val="ka-GE"/>
        </w:rPr>
        <w:t>„ანგარიშგების საერთო სტანდარტის“</w:t>
      </w:r>
      <w:r w:rsidR="006B2CAD" w:rsidRPr="009468B5">
        <w:rPr>
          <w:rFonts w:ascii="Sylfaen" w:hAnsi="Sylfaen" w:cs="Sylfaen"/>
          <w:color w:val="000000"/>
          <w:lang w:val="ka-GE"/>
        </w:rPr>
        <w:t xml:space="preserve"> შესაბამისად</w:t>
      </w:r>
      <w:r w:rsidR="006B2CAD">
        <w:rPr>
          <w:rFonts w:ascii="Sylfaen" w:hAnsi="Sylfaen"/>
          <w:lang w:val="ka-GE"/>
        </w:rPr>
        <w:t xml:space="preserve"> და</w:t>
      </w:r>
      <w:r w:rsidR="003774A6">
        <w:rPr>
          <w:rFonts w:ascii="Sylfaen" w:hAnsi="Sylfaen"/>
          <w:lang w:val="ka-GE"/>
        </w:rPr>
        <w:t xml:space="preserve"> </w:t>
      </w:r>
      <w:r w:rsidR="00857359">
        <w:rPr>
          <w:rFonts w:ascii="Sylfaen" w:hAnsi="Sylfaen"/>
          <w:lang w:val="ka-GE"/>
        </w:rPr>
        <w:t>ენიჭებათ უფლებამოსილება</w:t>
      </w:r>
      <w:r w:rsidR="006B4A22">
        <w:rPr>
          <w:rFonts w:ascii="Sylfaen" w:hAnsi="Sylfaen"/>
          <w:lang w:val="ka-GE"/>
        </w:rPr>
        <w:t>,</w:t>
      </w:r>
      <w:r w:rsidR="00857359">
        <w:rPr>
          <w:rFonts w:ascii="Sylfaen" w:hAnsi="Sylfaen"/>
          <w:lang w:val="ka-GE"/>
        </w:rPr>
        <w:t xml:space="preserve"> </w:t>
      </w:r>
      <w:r w:rsidR="006B2CAD">
        <w:rPr>
          <w:rFonts w:ascii="Sylfaen" w:hAnsi="Sylfaen"/>
          <w:lang w:val="ka-GE"/>
        </w:rPr>
        <w:t>რომ</w:t>
      </w:r>
      <w:r w:rsidR="00857359">
        <w:rPr>
          <w:rFonts w:ascii="Sylfaen" w:hAnsi="Sylfaen"/>
          <w:lang w:val="ka-GE"/>
        </w:rPr>
        <w:t xml:space="preserve">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14:paraId="01BE7BFE" w14:textId="77777777" w:rsidR="00FB45E1" w:rsidRDefault="006E230B" w:rsidP="000C07D5">
      <w:pPr>
        <w:jc w:val="both"/>
        <w:rPr>
          <w:rFonts w:ascii="Sylfaen" w:hAnsi="Sylfaen"/>
          <w:lang w:val="ka-GE"/>
        </w:rPr>
      </w:pPr>
      <w:r>
        <w:rPr>
          <w:rFonts w:ascii="Sylfaen" w:hAnsi="Sylfaen"/>
          <w:lang w:val="ka-GE"/>
        </w:rPr>
        <w:tab/>
      </w:r>
      <w:r w:rsidR="00706AEA">
        <w:rPr>
          <w:rFonts w:ascii="Sylfaen" w:hAnsi="Sylfaen"/>
          <w:lang w:val="ka-GE"/>
        </w:rPr>
        <w:t xml:space="preserve">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w:t>
      </w:r>
      <w:r w:rsidR="003774A6">
        <w:rPr>
          <w:rFonts w:ascii="Sylfaen" w:hAnsi="Sylfaen"/>
          <w:lang w:val="ka-GE"/>
        </w:rPr>
        <w:t xml:space="preserve">მიკროსაფინანსო ორგანიზაციები, </w:t>
      </w:r>
      <w:r w:rsidR="00706AEA">
        <w:rPr>
          <w:rFonts w:ascii="Sylfaen" w:hAnsi="Sylfaen"/>
          <w:lang w:val="ka-GE"/>
        </w:rPr>
        <w:t xml:space="preserve"> რომ უზრუნველყონ მათი მომხმარებლების ფინანსური ანგარიშების შესახებ ინფორმაციის მიწოდება.</w:t>
      </w:r>
    </w:p>
    <w:p w14:paraId="03A77201" w14:textId="77777777" w:rsidR="00706AEA" w:rsidRPr="008F6006" w:rsidRDefault="00706AEA" w:rsidP="000C07D5">
      <w:pPr>
        <w:jc w:val="both"/>
        <w:rPr>
          <w:rFonts w:ascii="Sylfaen" w:hAnsi="Sylfaen"/>
          <w:b/>
          <w:lang w:val="ka-GE"/>
        </w:rPr>
      </w:pPr>
    </w:p>
    <w:p w14:paraId="49CD42B8" w14:textId="77777777" w:rsidR="006E230B" w:rsidRDefault="00FB45E1" w:rsidP="000C07D5">
      <w:pPr>
        <w:jc w:val="both"/>
        <w:rPr>
          <w:rFonts w:ascii="Sylfaen" w:hAnsi="Sylfaen"/>
          <w:lang w:val="ka-GE"/>
        </w:rPr>
      </w:pPr>
      <w:r w:rsidRPr="008F6006">
        <w:rPr>
          <w:rFonts w:ascii="Sylfaen" w:hAnsi="Sylfaen"/>
          <w:b/>
          <w:lang w:val="ka-GE"/>
        </w:rPr>
        <w:t>ა.ბ) კანონპროექტის მოსალოდნელი შედეგები:</w:t>
      </w:r>
      <w:r w:rsidRPr="008F6006">
        <w:rPr>
          <w:rFonts w:ascii="Sylfaen" w:hAnsi="Sylfaen"/>
          <w:lang w:val="ka-GE"/>
        </w:rPr>
        <w:t xml:space="preserve"> </w:t>
      </w:r>
    </w:p>
    <w:p w14:paraId="628559B6" w14:textId="6B9CE882" w:rsidR="00FB45E1" w:rsidRDefault="006E230B" w:rsidP="000C07D5">
      <w:pPr>
        <w:jc w:val="both"/>
        <w:rPr>
          <w:rFonts w:ascii="Sylfaen" w:hAnsi="Sylfaen"/>
          <w:lang w:val="ka-GE"/>
        </w:rPr>
      </w:pPr>
      <w:r>
        <w:rPr>
          <w:rFonts w:ascii="Sylfaen" w:hAnsi="Sylfaen"/>
          <w:lang w:val="ka-GE"/>
        </w:rPr>
        <w:tab/>
      </w:r>
      <w:r w:rsidR="006B4A22">
        <w:rPr>
          <w:rFonts w:ascii="Sylfaen" w:hAnsi="Sylfaen"/>
          <w:lang w:val="ka-GE"/>
        </w:rPr>
        <w:t xml:space="preserve">კანონპროექტის შესაბამისად, </w:t>
      </w:r>
      <w:r w:rsidR="003774A6">
        <w:rPr>
          <w:rFonts w:ascii="Sylfaen" w:hAnsi="Sylfaen"/>
          <w:lang w:val="ka-GE"/>
        </w:rPr>
        <w:t>მიკროსაფინანსო ორგანიზაციებს</w:t>
      </w:r>
      <w:r w:rsidR="006B2CAD">
        <w:rPr>
          <w:rFonts w:ascii="Sylfaen" w:hAnsi="Sylfaen"/>
          <w:lang w:val="ka-GE"/>
        </w:rPr>
        <w:t xml:space="preserve">, რომლებიც წარმოადგენენ  </w:t>
      </w:r>
      <w:r w:rsidR="006B2CAD" w:rsidRPr="006162E4">
        <w:rPr>
          <w:rFonts w:ascii="Sylfaen" w:hAnsi="Sylfaen"/>
          <w:lang w:val="ka-GE"/>
        </w:rPr>
        <w:t>„ფინანსური ანგარიშების</w:t>
      </w:r>
      <w:r w:rsidR="006B2CAD">
        <w:rPr>
          <w:rFonts w:ascii="Sylfaen" w:hAnsi="Sylfaen"/>
          <w:lang w:val="ka-GE"/>
        </w:rPr>
        <w:t xml:space="preserve"> </w:t>
      </w:r>
      <w:r w:rsidR="006B2CAD" w:rsidRPr="006162E4">
        <w:rPr>
          <w:rFonts w:ascii="Sylfaen" w:hAnsi="Sylfaen"/>
          <w:lang w:val="ka-GE"/>
        </w:rPr>
        <w:t>შესახებ ინფორმაციის ავტომატური გაცვლის შესახებ</w:t>
      </w:r>
      <w:r w:rsidR="006B2CAD">
        <w:rPr>
          <w:rFonts w:ascii="Sylfaen" w:hAnsi="Sylfaen"/>
          <w:lang w:val="ka-GE"/>
        </w:rPr>
        <w:t xml:space="preserve">“ </w:t>
      </w:r>
      <w:r w:rsidR="006B2CAD" w:rsidRPr="006162E4">
        <w:rPr>
          <w:rFonts w:ascii="Sylfaen" w:hAnsi="Sylfaen"/>
          <w:lang w:val="ka-GE"/>
        </w:rPr>
        <w:t xml:space="preserve">კომპეტენტური უწყებების მრავალმხრივი </w:t>
      </w:r>
      <w:r w:rsidR="006B2CAD">
        <w:rPr>
          <w:rFonts w:ascii="Sylfaen" w:hAnsi="Sylfaen"/>
          <w:lang w:val="ka-GE"/>
        </w:rPr>
        <w:t>შეთანხმებით</w:t>
      </w:r>
      <w:r w:rsidR="006B2CAD"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6B2CAD">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განახორციელონ </w:t>
      </w:r>
      <w:r w:rsidR="006B2CAD">
        <w:rPr>
          <w:rFonts w:ascii="Sylfaen" w:hAnsi="Sylfaen"/>
          <w:lang w:val="ka-GE"/>
        </w:rPr>
        <w:t xml:space="preserve">ამავე </w:t>
      </w:r>
      <w:r w:rsidR="006B2CAD" w:rsidRPr="00C202AC">
        <w:rPr>
          <w:rFonts w:ascii="Sylfaen" w:hAnsi="Sylfaen"/>
          <w:lang w:val="ka-GE"/>
        </w:rPr>
        <w:t>შეთანხმები</w:t>
      </w:r>
      <w:r w:rsidR="006B2CAD">
        <w:rPr>
          <w:rFonts w:ascii="Sylfaen" w:hAnsi="Sylfaen"/>
          <w:lang w:val="ka-GE"/>
        </w:rPr>
        <w:t>თ გათვალისწინებული</w:t>
      </w:r>
      <w:r w:rsidR="006B2CAD" w:rsidRPr="00C202AC">
        <w:rPr>
          <w:rFonts w:ascii="Sylfaen" w:hAnsi="Sylfaen"/>
          <w:lang w:val="ka-GE"/>
        </w:rPr>
        <w:t xml:space="preserve"> </w:t>
      </w:r>
      <w:r w:rsidR="006B2CAD">
        <w:rPr>
          <w:rFonts w:ascii="Sylfaen" w:hAnsi="Sylfaen"/>
          <w:lang w:val="ka-GE"/>
        </w:rPr>
        <w:t>„ანგარიშგების საერთო სტანდარტის“</w:t>
      </w:r>
      <w:r w:rsidR="006B2CAD" w:rsidRPr="009468B5">
        <w:rPr>
          <w:rFonts w:ascii="Sylfaen" w:hAnsi="Sylfaen" w:cs="Sylfaen"/>
          <w:color w:val="000000"/>
          <w:lang w:val="ka-GE"/>
        </w:rPr>
        <w:t xml:space="preserve"> შესაბამისად</w:t>
      </w:r>
      <w:r w:rsidR="006B2CAD">
        <w:rPr>
          <w:rFonts w:ascii="Sylfaen" w:hAnsi="Sylfaen"/>
          <w:lang w:val="ka-GE"/>
        </w:rPr>
        <w:t xml:space="preserve"> </w:t>
      </w:r>
      <w:r w:rsidR="003774A6">
        <w:rPr>
          <w:rFonts w:ascii="Sylfaen" w:hAnsi="Sylfaen"/>
          <w:lang w:val="ka-GE"/>
        </w:rPr>
        <w:t xml:space="preserve"> </w:t>
      </w:r>
      <w:r w:rsidR="008D2F91">
        <w:rPr>
          <w:rFonts w:ascii="Sylfaen" w:hAnsi="Sylfaen"/>
          <w:lang w:val="ka-GE"/>
        </w:rPr>
        <w:t>და</w:t>
      </w:r>
      <w:r w:rsidR="006B4A22">
        <w:rPr>
          <w:rFonts w:ascii="Sylfaen" w:hAnsi="Sylfaen"/>
          <w:lang w:val="ka-GE"/>
        </w:rPr>
        <w:t xml:space="preserve"> მოპოვებული ინფორმაცია გადასცენ საგადასახადო ორგანოს. </w:t>
      </w:r>
      <w:r w:rsidR="008D2F91">
        <w:rPr>
          <w:rFonts w:ascii="Sylfaen" w:hAnsi="Sylfaen"/>
          <w:lang w:val="ka-GE"/>
        </w:rPr>
        <w:t xml:space="preserve">ხოლო საგადასახადო ორგანოს მიენიჭება უფლებამოსილება, შესაბამისი ზედამხედველობა განახორციელოს </w:t>
      </w:r>
      <w:r w:rsidR="003774A6">
        <w:rPr>
          <w:rFonts w:ascii="Sylfaen" w:hAnsi="Sylfaen"/>
          <w:lang w:val="ka-GE"/>
        </w:rPr>
        <w:t>მიკროსაფინანსო ორგანიზაციებზე</w:t>
      </w:r>
      <w:r w:rsidR="00864CB0">
        <w:rPr>
          <w:rFonts w:ascii="Sylfaen" w:hAnsi="Sylfaen"/>
          <w:lang w:val="ka-GE"/>
        </w:rPr>
        <w:t xml:space="preserve"> და დარღვევების შემთხვევაში დაუწესოს კანონმდებლობით გათვალისწინებული სანქციები. </w:t>
      </w:r>
    </w:p>
    <w:p w14:paraId="30CF739C" w14:textId="77777777" w:rsidR="00706AEA" w:rsidRPr="00960537" w:rsidRDefault="006E230B" w:rsidP="000C07D5">
      <w:pPr>
        <w:jc w:val="both"/>
        <w:rPr>
          <w:rFonts w:ascii="Sylfaen" w:hAnsi="Sylfaen"/>
          <w:lang w:val="ka-GE"/>
        </w:rPr>
      </w:pPr>
      <w:r>
        <w:rPr>
          <w:rFonts w:ascii="Sylfaen" w:hAnsi="Sylfaen"/>
          <w:lang w:val="ka-GE"/>
        </w:rPr>
        <w:tab/>
      </w:r>
      <w:r w:rsidR="00706AEA">
        <w:rPr>
          <w:rFonts w:ascii="Sylfaen" w:hAnsi="Sylfaen"/>
          <w:lang w:val="ka-GE"/>
        </w:rPr>
        <w:t xml:space="preserve">კანონპროექტის მიღების შემდეგ, </w:t>
      </w:r>
      <w:r>
        <w:rPr>
          <w:rFonts w:ascii="Sylfaen" w:hAnsi="Sylfaen"/>
          <w:lang w:val="ka-GE"/>
        </w:rPr>
        <w:t xml:space="preserve">2023 </w:t>
      </w:r>
      <w:r w:rsidR="00706AEA">
        <w:rPr>
          <w:rFonts w:ascii="Sylfaen" w:hAnsi="Sylfaen"/>
          <w:lang w:val="ka-GE"/>
        </w:rPr>
        <w:t xml:space="preserve">წლის </w:t>
      </w:r>
      <w:r w:rsidR="00351B3D">
        <w:rPr>
          <w:rFonts w:ascii="Sylfaen" w:hAnsi="Sylfaen"/>
          <w:lang w:val="ka-GE"/>
        </w:rPr>
        <w:t>პირვე</w:t>
      </w:r>
      <w:r w:rsidR="00706AEA">
        <w:rPr>
          <w:rFonts w:ascii="Sylfaen" w:hAnsi="Sylfaen"/>
          <w:lang w:val="ka-GE"/>
        </w:rPr>
        <w:t xml:space="preserve">ლი იანვრიდან, </w:t>
      </w:r>
      <w:r w:rsidR="003774A6">
        <w:rPr>
          <w:rFonts w:ascii="Sylfaen" w:hAnsi="Sylfaen"/>
          <w:lang w:val="ka-GE"/>
        </w:rPr>
        <w:t xml:space="preserve">მიკროსაფინანსო ორგანიზაციებს </w:t>
      </w:r>
      <w:r w:rsidR="00706AEA">
        <w:rPr>
          <w:rFonts w:ascii="Sylfaen" w:hAnsi="Sylfaen"/>
          <w:lang w:val="ka-GE"/>
        </w:rPr>
        <w:t>წარმოეშობათ ვალდებულება აწარმოონ ანგარიშგების საერთო სტანდარტით (</w:t>
      </w:r>
      <w:r w:rsidR="00706AEA" w:rsidRPr="003774A6">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14:paraId="2192EF01" w14:textId="77777777" w:rsidR="00FB45E1" w:rsidRPr="008F6006" w:rsidRDefault="00FB45E1" w:rsidP="000C07D5">
      <w:pPr>
        <w:jc w:val="both"/>
        <w:rPr>
          <w:rFonts w:ascii="Sylfaen" w:hAnsi="Sylfaen"/>
          <w:lang w:val="ka-GE"/>
        </w:rPr>
      </w:pPr>
      <w:r w:rsidRPr="008F6006">
        <w:rPr>
          <w:rFonts w:ascii="Sylfaen" w:hAnsi="Sylfaen"/>
          <w:lang w:val="ka-GE"/>
        </w:rPr>
        <w:lastRenderedPageBreak/>
        <w:t xml:space="preserve"> </w:t>
      </w:r>
    </w:p>
    <w:p w14:paraId="1CE7D035" w14:textId="77777777" w:rsidR="006E230B"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14:paraId="042B48BD" w14:textId="38A5B690" w:rsidR="00FB45E1" w:rsidRPr="00960537" w:rsidRDefault="006E230B" w:rsidP="000C07D5">
      <w:pPr>
        <w:jc w:val="both"/>
        <w:rPr>
          <w:rFonts w:ascii="Sylfaen" w:hAnsi="Sylfaen"/>
          <w:lang w:val="ka-GE"/>
        </w:rPr>
      </w:pPr>
      <w:r>
        <w:rPr>
          <w:rFonts w:ascii="Sylfaen" w:hAnsi="Sylfaen"/>
          <w:lang w:val="ka-GE"/>
        </w:rPr>
        <w:tab/>
      </w:r>
      <w:r w:rsidR="00864CB0">
        <w:rPr>
          <w:rFonts w:ascii="Sylfaen" w:hAnsi="Sylfaen"/>
          <w:lang w:val="ka-GE"/>
        </w:rPr>
        <w:t xml:space="preserve">კანონპროექტის მიხედვით </w:t>
      </w:r>
      <w:r w:rsidR="003774A6">
        <w:rPr>
          <w:rFonts w:ascii="Sylfaen" w:hAnsi="Sylfaen"/>
          <w:lang w:val="ka-GE"/>
        </w:rPr>
        <w:t>მიკროსაფინანსო ორგანიზაციებს</w:t>
      </w:r>
      <w:r w:rsidR="006B2CAD">
        <w:rPr>
          <w:rFonts w:ascii="Sylfaen" w:hAnsi="Sylfaen"/>
          <w:lang w:val="ka-GE"/>
        </w:rPr>
        <w:t xml:space="preserve">, რომლებიც წარმოადგენენ  </w:t>
      </w:r>
      <w:r w:rsidR="006B2CAD" w:rsidRPr="006162E4">
        <w:rPr>
          <w:rFonts w:ascii="Sylfaen" w:hAnsi="Sylfaen"/>
          <w:lang w:val="ka-GE"/>
        </w:rPr>
        <w:t>„ფინანსური ანგარიშების</w:t>
      </w:r>
      <w:r w:rsidR="006B2CAD">
        <w:rPr>
          <w:rFonts w:ascii="Sylfaen" w:hAnsi="Sylfaen"/>
          <w:lang w:val="ka-GE"/>
        </w:rPr>
        <w:t xml:space="preserve"> </w:t>
      </w:r>
      <w:r w:rsidR="006B2CAD" w:rsidRPr="006162E4">
        <w:rPr>
          <w:rFonts w:ascii="Sylfaen" w:hAnsi="Sylfaen"/>
          <w:lang w:val="ka-GE"/>
        </w:rPr>
        <w:t>შესახებ ინფორმაციის ავტომატური გაცვლის შესახებ</w:t>
      </w:r>
      <w:r w:rsidR="006B2CAD">
        <w:rPr>
          <w:rFonts w:ascii="Sylfaen" w:hAnsi="Sylfaen"/>
          <w:lang w:val="ka-GE"/>
        </w:rPr>
        <w:t xml:space="preserve">“ </w:t>
      </w:r>
      <w:r w:rsidR="006B2CAD" w:rsidRPr="006162E4">
        <w:rPr>
          <w:rFonts w:ascii="Sylfaen" w:hAnsi="Sylfaen"/>
          <w:lang w:val="ka-GE"/>
        </w:rPr>
        <w:t xml:space="preserve">კომპეტენტური უწყებების მრავალმხრივი </w:t>
      </w:r>
      <w:r w:rsidR="006B2CAD">
        <w:rPr>
          <w:rFonts w:ascii="Sylfaen" w:hAnsi="Sylfaen"/>
          <w:lang w:val="ka-GE"/>
        </w:rPr>
        <w:t>შეთანხმებით</w:t>
      </w:r>
      <w:r w:rsidR="006B2CAD"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6B2CAD">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განახორციელონ </w:t>
      </w:r>
      <w:r w:rsidR="006B2CAD">
        <w:rPr>
          <w:rFonts w:ascii="Sylfaen" w:hAnsi="Sylfaen"/>
          <w:lang w:val="ka-GE"/>
        </w:rPr>
        <w:t xml:space="preserve">ამავე </w:t>
      </w:r>
      <w:r w:rsidR="006B2CAD" w:rsidRPr="00C202AC">
        <w:rPr>
          <w:rFonts w:ascii="Sylfaen" w:hAnsi="Sylfaen"/>
          <w:lang w:val="ka-GE"/>
        </w:rPr>
        <w:t>შეთანხმები</w:t>
      </w:r>
      <w:r w:rsidR="006B2CAD">
        <w:rPr>
          <w:rFonts w:ascii="Sylfaen" w:hAnsi="Sylfaen"/>
          <w:lang w:val="ka-GE"/>
        </w:rPr>
        <w:t>თ გათვალისწინებული</w:t>
      </w:r>
      <w:r w:rsidR="006B2CAD" w:rsidRPr="00C202AC">
        <w:rPr>
          <w:rFonts w:ascii="Sylfaen" w:hAnsi="Sylfaen"/>
          <w:lang w:val="ka-GE"/>
        </w:rPr>
        <w:t xml:space="preserve"> </w:t>
      </w:r>
      <w:r w:rsidR="006B2CAD">
        <w:rPr>
          <w:rFonts w:ascii="Sylfaen" w:hAnsi="Sylfaen"/>
          <w:lang w:val="ka-GE"/>
        </w:rPr>
        <w:t>„ანგარიშგების საერთო სტანდარტის“</w:t>
      </w:r>
      <w:r w:rsidR="006B2CAD" w:rsidRPr="009468B5">
        <w:rPr>
          <w:rFonts w:ascii="Sylfaen" w:hAnsi="Sylfaen" w:cs="Sylfaen"/>
          <w:color w:val="000000"/>
          <w:lang w:val="ka-GE"/>
        </w:rPr>
        <w:t xml:space="preserve"> შესაბამისად</w:t>
      </w:r>
      <w:r w:rsidR="006B2CAD">
        <w:rPr>
          <w:rFonts w:ascii="Sylfaen" w:hAnsi="Sylfaen"/>
          <w:lang w:val="ka-GE"/>
        </w:rPr>
        <w:t xml:space="preserve"> და</w:t>
      </w:r>
      <w:r w:rsidR="003774A6">
        <w:rPr>
          <w:rFonts w:ascii="Sylfaen" w:hAnsi="Sylfaen"/>
          <w:lang w:val="ka-GE"/>
        </w:rPr>
        <w:t xml:space="preserve"> </w:t>
      </w:r>
      <w:r w:rsidR="00864CB0">
        <w:rPr>
          <w:rFonts w:ascii="Sylfaen" w:hAnsi="Sylfaen"/>
          <w:lang w:val="ka-GE"/>
        </w:rPr>
        <w:t xml:space="preserve">მიენიჭებათ უფლებამოსილება, რომ </w:t>
      </w:r>
      <w:bookmarkStart w:id="0" w:name="_GoBack"/>
      <w:bookmarkEnd w:id="0"/>
      <w:r w:rsidR="00960537">
        <w:rPr>
          <w:rFonts w:ascii="Sylfaen" w:hAnsi="Sylfaen"/>
          <w:lang w:val="ka-GE"/>
        </w:rPr>
        <w:t xml:space="preserve">მოპოვებული ინფორმაცია გადასცენ საგადასახადო ორგანოს. გარდა ამისა, თავის მხრივ, </w:t>
      </w:r>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ამასთანავე, საგადასახადო ორგანოს ექნება დამატებითი საზედამხედველო ფუნქცია და უფლებამოსილი იქნება, ზედამხედველობა გაუწიოს საერთაშორისო შეთანხმებებით გათალისწინებული ვალდებულებების შესრულებას. </w:t>
      </w:r>
      <w:r w:rsidR="003774A6">
        <w:rPr>
          <w:rFonts w:ascii="Sylfaen" w:hAnsi="Sylfaen"/>
          <w:lang w:val="ka-GE"/>
        </w:rPr>
        <w:t xml:space="preserve">მიკროსაფინანსო ორგანიზაციების </w:t>
      </w:r>
      <w:r w:rsidR="006F0986">
        <w:rPr>
          <w:rFonts w:ascii="Sylfaen" w:hAnsi="Sylfaen"/>
          <w:lang w:val="ka-GE"/>
        </w:rPr>
        <w:t xml:space="preserve">მიერ ვალდებულებების </w:t>
      </w:r>
      <w:r w:rsidR="00757EAB">
        <w:rPr>
          <w:rFonts w:ascii="Sylfaen" w:hAnsi="Sylfaen"/>
          <w:lang w:val="ka-GE"/>
        </w:rPr>
        <w:t>შეუსრულებლობის</w:t>
      </w:r>
      <w:r w:rsidR="006F0986">
        <w:rPr>
          <w:rFonts w:ascii="Sylfaen" w:hAnsi="Sylfaen"/>
          <w:lang w:val="ka-GE"/>
        </w:rPr>
        <w:t xml:space="preserve"> ან არასათანადოდ შესრულების შემთხვევაში, საგადასახადო ორგანო</w:t>
      </w:r>
      <w:r>
        <w:rPr>
          <w:rFonts w:ascii="Sylfaen" w:hAnsi="Sylfaen"/>
          <w:lang w:val="ka-GE"/>
        </w:rPr>
        <w:t xml:space="preserve">ს ექნება შესაბამისი სანქციების დაწესების უფლებამოსილება. </w:t>
      </w:r>
      <w:r w:rsidR="006F0986">
        <w:rPr>
          <w:rFonts w:ascii="Sylfaen" w:hAnsi="Sylfaen"/>
          <w:lang w:val="ka-GE"/>
        </w:rPr>
        <w:t xml:space="preserve"> </w:t>
      </w:r>
    </w:p>
    <w:p w14:paraId="0B923914" w14:textId="77777777" w:rsidR="00FB45E1" w:rsidRPr="008F6006" w:rsidRDefault="00313F86" w:rsidP="000C07D5">
      <w:pPr>
        <w:jc w:val="both"/>
        <w:rPr>
          <w:rFonts w:ascii="Sylfaen" w:hAnsi="Sylfaen"/>
          <w:lang w:val="ka-GE"/>
        </w:rPr>
      </w:pPr>
      <w:r>
        <w:rPr>
          <w:rFonts w:ascii="Sylfaen" w:hAnsi="Sylfaen"/>
          <w:lang w:val="ka-GE"/>
        </w:rPr>
        <w:t xml:space="preserve"> </w:t>
      </w:r>
    </w:p>
    <w:p w14:paraId="03A47382" w14:textId="77777777" w:rsidR="006E230B" w:rsidRDefault="00FB45E1" w:rsidP="001204AB">
      <w:pPr>
        <w:ind w:firstLine="720"/>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14:paraId="56F00164" w14:textId="77777777" w:rsidR="001204AB" w:rsidRDefault="001204AB" w:rsidP="001204AB">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14:paraId="507237E3" w14:textId="77777777" w:rsidR="001204AB" w:rsidRDefault="001204AB" w:rsidP="001204AB">
      <w:pPr>
        <w:ind w:firstLine="720"/>
        <w:jc w:val="both"/>
        <w:rPr>
          <w:rFonts w:ascii="Sylfaen" w:hAnsi="Sylfaen"/>
          <w:lang w:val="ka-GE"/>
        </w:rPr>
      </w:pPr>
      <w:r>
        <w:rPr>
          <w:rFonts w:ascii="Sylfaen" w:hAnsi="Sylfaen"/>
          <w:lang w:val="ka-GE"/>
        </w:rPr>
        <w:lastRenderedPageBreak/>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14:paraId="48D6E225" w14:textId="77777777" w:rsidR="00FB45E1" w:rsidRPr="008F6006" w:rsidRDefault="00FB45E1" w:rsidP="000C07D5">
      <w:pPr>
        <w:jc w:val="both"/>
        <w:rPr>
          <w:rFonts w:ascii="Sylfaen" w:hAnsi="Sylfaen"/>
          <w:lang w:val="ka-GE"/>
        </w:rPr>
      </w:pPr>
    </w:p>
    <w:p w14:paraId="76AE87BF" w14:textId="77777777" w:rsidR="006E230B"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14:paraId="209A9037" w14:textId="77777777" w:rsidR="00F549DB" w:rsidRPr="004E6B80" w:rsidRDefault="006E230B"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649B621F" w14:textId="77777777" w:rsidR="00FB45E1" w:rsidRPr="008F6006" w:rsidRDefault="00FB45E1" w:rsidP="000C07D5">
      <w:pPr>
        <w:jc w:val="both"/>
        <w:rPr>
          <w:rFonts w:ascii="Sylfaen" w:hAnsi="Sylfaen"/>
          <w:lang w:val="ka-GE"/>
        </w:rPr>
      </w:pPr>
    </w:p>
    <w:p w14:paraId="38103ECA" w14:textId="77777777" w:rsidR="006E230B" w:rsidRDefault="00FB45E1" w:rsidP="00930E4C">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14:paraId="6245AB11" w14:textId="77777777" w:rsidR="00F549DB" w:rsidRPr="004E6B80" w:rsidRDefault="006E230B"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დაჩქარებული წესით არ განიხილება.</w:t>
      </w:r>
    </w:p>
    <w:p w14:paraId="25C0834B" w14:textId="77777777" w:rsidR="00DF314F" w:rsidRDefault="00DF314F" w:rsidP="000C07D5">
      <w:pPr>
        <w:jc w:val="both"/>
        <w:rPr>
          <w:rFonts w:ascii="Sylfaen" w:hAnsi="Sylfaen"/>
          <w:b/>
          <w:lang w:val="ka-GE"/>
        </w:rPr>
      </w:pPr>
    </w:p>
    <w:p w14:paraId="65799F19" w14:textId="77777777" w:rsidR="00FB45E1" w:rsidRPr="008F6006" w:rsidRDefault="00FB45E1" w:rsidP="000C07D5">
      <w:pPr>
        <w:jc w:val="both"/>
        <w:rPr>
          <w:rFonts w:ascii="Sylfaen" w:hAnsi="Sylfaen"/>
          <w:b/>
          <w:lang w:val="ka-GE"/>
        </w:rPr>
      </w:pPr>
      <w:r w:rsidRPr="008F6006">
        <w:rPr>
          <w:rFonts w:ascii="Sylfaen" w:hAnsi="Sylfaen"/>
          <w:b/>
          <w:lang w:val="ka-GE"/>
        </w:rPr>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14:paraId="05D96D88" w14:textId="77777777" w:rsidR="006E230B" w:rsidRDefault="00FB45E1" w:rsidP="000C07D5">
      <w:pPr>
        <w:jc w:val="both"/>
        <w:rPr>
          <w:rFonts w:ascii="Sylfaen" w:hAnsi="Sylfaen"/>
          <w:b/>
          <w:lang w:val="ka-GE"/>
        </w:rPr>
      </w:pPr>
      <w:r w:rsidRPr="008F6006">
        <w:rPr>
          <w:rFonts w:ascii="Sylfaen" w:hAnsi="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14:paraId="014BC005" w14:textId="77777777" w:rsidR="00FB45E1" w:rsidRPr="008F6006" w:rsidRDefault="006E230B" w:rsidP="000C07D5">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5212297A" w14:textId="77777777" w:rsidR="00FB45E1" w:rsidRPr="008F6006" w:rsidRDefault="00FB45E1" w:rsidP="000C07D5">
      <w:pPr>
        <w:jc w:val="both"/>
        <w:rPr>
          <w:rFonts w:ascii="Sylfaen" w:hAnsi="Sylfaen"/>
          <w:lang w:val="ka-GE"/>
        </w:rPr>
      </w:pPr>
      <w:r w:rsidRPr="008F6006">
        <w:rPr>
          <w:rFonts w:ascii="Sylfaen" w:hAnsi="Sylfaen"/>
          <w:lang w:val="ka-GE"/>
        </w:rPr>
        <w:t xml:space="preserve">  </w:t>
      </w:r>
    </w:p>
    <w:p w14:paraId="1DCE06DD" w14:textId="77777777" w:rsidR="006E230B"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14:paraId="03EA0D8D" w14:textId="77777777" w:rsidR="00DB794D" w:rsidRPr="00085431" w:rsidRDefault="006E230B" w:rsidP="00930E4C">
      <w:pPr>
        <w:jc w:val="both"/>
        <w:rPr>
          <w:rFonts w:cs="Sylfaen"/>
          <w:lang w:val="ka-GE"/>
        </w:rPr>
      </w:pPr>
      <w:r>
        <w:rPr>
          <w:rFonts w:ascii="Sylfaen" w:hAnsi="Sylfaen"/>
          <w:lang w:val="ka-GE"/>
        </w:rPr>
        <w:tab/>
      </w:r>
      <w:r w:rsidR="00D60760" w:rsidRPr="00DB794D">
        <w:rPr>
          <w:rFonts w:ascii="Sylfaen" w:hAnsi="Sylfaen"/>
          <w:lang w:val="ka-GE"/>
        </w:rPr>
        <w:t>კანონპროექტის მიღება</w:t>
      </w:r>
      <w:r w:rsidR="00D60760">
        <w:rPr>
          <w:rFonts w:ascii="Sylfaen" w:hAnsi="Sylfaen"/>
          <w:lang w:val="ka-GE"/>
        </w:rPr>
        <w:t>მ შეიძლება გამოიწვიოს</w:t>
      </w:r>
      <w:r w:rsidR="00D60760" w:rsidRPr="00DB794D">
        <w:rPr>
          <w:rFonts w:ascii="Sylfaen" w:hAnsi="Sylfaen"/>
          <w:lang w:val="ka-GE"/>
        </w:rPr>
        <w:t xml:space="preserve"> სახელმწიფო ან/და მუნიციპალიტეტის ბიუჯეტის საშემოსავლო ნა</w:t>
      </w:r>
      <w:r w:rsidR="00D60760">
        <w:rPr>
          <w:rFonts w:ascii="Sylfaen" w:hAnsi="Sylfaen"/>
          <w:lang w:val="ka-GE"/>
        </w:rPr>
        <w:t>წილის გაზრდა</w:t>
      </w:r>
      <w:r w:rsidR="00D60760" w:rsidRPr="00DB794D">
        <w:rPr>
          <w:rFonts w:ascii="Sylfaen" w:hAnsi="Sylfaen"/>
          <w:lang w:val="ka-GE"/>
        </w:rPr>
        <w:t>.</w:t>
      </w:r>
    </w:p>
    <w:p w14:paraId="451695B7" w14:textId="77777777" w:rsidR="006E230B"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14:paraId="0E7A6FDD" w14:textId="77777777" w:rsidR="00FB45E1" w:rsidRPr="008F6006" w:rsidRDefault="006E230B"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0A2237B9" w14:textId="77777777" w:rsidR="006E230B"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14:paraId="5DC05DCA" w14:textId="77777777" w:rsidR="00DB794D" w:rsidRPr="00930E4C" w:rsidRDefault="006E230B" w:rsidP="00930E4C">
      <w:pPr>
        <w:jc w:val="both"/>
        <w:rPr>
          <w:rFonts w:ascii="Sylfaen" w:hAnsi="Sylfaen"/>
          <w:lang w:val="ka-GE"/>
        </w:rPr>
      </w:pPr>
      <w:r>
        <w:rPr>
          <w:rFonts w:ascii="Sylfaen" w:hAnsi="Sylfaen"/>
          <w:lang w:val="ka-GE"/>
        </w:rPr>
        <w:lastRenderedPageBreak/>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37DB0751" w14:textId="77777777" w:rsidR="006E230B"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14:paraId="68B48EB5" w14:textId="77777777" w:rsidR="001204AB" w:rsidRPr="00BF2DA3" w:rsidRDefault="006E230B" w:rsidP="00BF2DA3">
      <w:pPr>
        <w:jc w:val="both"/>
        <w:rPr>
          <w:rFonts w:ascii="Sylfaen" w:hAnsi="Sylfaen"/>
          <w:lang w:val="ka-GE"/>
        </w:rPr>
      </w:pPr>
      <w:r>
        <w:rPr>
          <w:rFonts w:ascii="Sylfaen" w:hAnsi="Sylfaen"/>
          <w:lang w:val="ka-GE"/>
        </w:rPr>
        <w:tab/>
      </w:r>
      <w:r w:rsidR="001204AB">
        <w:rPr>
          <w:rFonts w:ascii="Sylfaen" w:hAnsi="Sylfaen"/>
          <w:lang w:val="ka-GE"/>
        </w:rPr>
        <w:t xml:space="preserve">კანონპროექტის მიღების შემდეგ </w:t>
      </w:r>
      <w:r w:rsidR="003774A6">
        <w:rPr>
          <w:rFonts w:ascii="Sylfaen" w:hAnsi="Sylfaen"/>
          <w:lang w:val="ka-GE"/>
        </w:rPr>
        <w:t xml:space="preserve">მიკროსაფინანსო ორგანიზაციებს </w:t>
      </w:r>
      <w:r w:rsidR="001204AB">
        <w:rPr>
          <w:rFonts w:ascii="Sylfaen" w:hAnsi="Sylfaen"/>
          <w:lang w:val="ka-GE"/>
        </w:rPr>
        <w:t>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14:paraId="71D39F40" w14:textId="77777777" w:rsidR="006E230B"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14:paraId="5E9150DC" w14:textId="77777777" w:rsidR="00DB794D" w:rsidRPr="00BF2DA3" w:rsidRDefault="006E230B" w:rsidP="00930E4C">
      <w:pPr>
        <w:jc w:val="both"/>
        <w:rPr>
          <w:rFonts w:ascii="Sylfaen" w:hAnsi="Sylfaen"/>
          <w:b/>
          <w:lang w:val="ka-GE"/>
        </w:rPr>
      </w:pPr>
      <w:r>
        <w:rPr>
          <w:rFonts w:ascii="Sylfaen" w:hAnsi="Sylfaen"/>
          <w:b/>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14:paraId="07D7F672" w14:textId="77777777" w:rsidR="006E230B"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14:paraId="031623D2" w14:textId="77777777" w:rsidR="00DB794D" w:rsidRPr="00BF2DA3" w:rsidRDefault="006E230B" w:rsidP="00930E4C">
      <w:pPr>
        <w:jc w:val="both"/>
        <w:rPr>
          <w:rFonts w:ascii="Sylfaen" w:hAnsi="Sylfaen"/>
          <w:lang w:val="ka-GE"/>
        </w:rPr>
      </w:pPr>
      <w:r>
        <w:rPr>
          <w:rFonts w:ascii="Sylfaen" w:hAnsi="Sylfaen"/>
          <w:b/>
          <w:lang w:val="ka-GE"/>
        </w:rPr>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14:paraId="0368EFCE" w14:textId="77777777" w:rsidR="00FB45E1" w:rsidRPr="008F6006" w:rsidRDefault="00FB45E1" w:rsidP="000C07D5">
      <w:pPr>
        <w:jc w:val="both"/>
        <w:rPr>
          <w:rFonts w:ascii="Sylfaen" w:hAnsi="Sylfaen"/>
          <w:b/>
          <w:lang w:val="ka-GE"/>
        </w:rPr>
      </w:pPr>
      <w:r w:rsidRPr="008F6006">
        <w:rPr>
          <w:rFonts w:ascii="Sylfaen" w:hAnsi="Sylfaen"/>
          <w:b/>
          <w:lang w:val="ka-GE"/>
        </w:rPr>
        <w:t xml:space="preserve"> </w:t>
      </w:r>
    </w:p>
    <w:p w14:paraId="6BC4745F" w14:textId="77777777" w:rsidR="006E230B" w:rsidRDefault="00FB45E1" w:rsidP="005B7C15">
      <w:pPr>
        <w:jc w:val="both"/>
        <w:rPr>
          <w:rFonts w:ascii="Sylfaen" w:hAnsi="Sylfaen"/>
          <w:b/>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14:paraId="6AB15CBB" w14:textId="77777777" w:rsidR="005B7C15" w:rsidRPr="00E636E1" w:rsidRDefault="006E230B" w:rsidP="005B7C15">
      <w:pPr>
        <w:jc w:val="both"/>
        <w:rPr>
          <w:rFonts w:ascii="Sylfaen" w:hAnsi="Sylfaen"/>
          <w:lang w:val="ka-GE"/>
        </w:rPr>
      </w:pPr>
      <w:r>
        <w:rPr>
          <w:rFonts w:ascii="Sylfaen" w:hAnsi="Sylfaen"/>
          <w:b/>
          <w:lang w:val="ka-GE"/>
        </w:rPr>
        <w:tab/>
      </w:r>
      <w:r w:rsidR="005B7C15" w:rsidRPr="00E636E1">
        <w:rPr>
          <w:rFonts w:ascii="Sylfaen" w:hAnsi="Sylfaen"/>
          <w:lang w:val="ka-GE"/>
        </w:rPr>
        <w:t>კანონპროექტი მომზადებულია საერთაშორისო სამართლებრივი სტანდარტების გათვალისწინებით.</w:t>
      </w:r>
    </w:p>
    <w:p w14:paraId="313F6925" w14:textId="77777777" w:rsidR="006E230B"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14:paraId="68B189E7" w14:textId="77777777" w:rsidR="00FB45E1" w:rsidRPr="002A0619" w:rsidRDefault="006E230B" w:rsidP="000C07D5">
      <w:pPr>
        <w:jc w:val="both"/>
        <w:rPr>
          <w:rFonts w:ascii="Sylfaen" w:hAnsi="Sylfaen"/>
          <w:color w:val="000000" w:themeColor="text1"/>
          <w:lang w:val="ka-GE"/>
        </w:rPr>
      </w:pPr>
      <w:r>
        <w:rPr>
          <w:rFonts w:ascii="Sylfaen" w:hAnsi="Sylfaen"/>
          <w:b/>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14:paraId="7E045E79" w14:textId="77777777" w:rsidR="006E230B" w:rsidRDefault="00FB45E1" w:rsidP="00BF2DA3">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08A935F5" w14:textId="77777777" w:rsidR="005B7C15" w:rsidRPr="00C216C2" w:rsidRDefault="006E230B" w:rsidP="00BF2DA3">
      <w:pPr>
        <w:jc w:val="both"/>
        <w:rPr>
          <w:rFonts w:ascii="Sylfaen" w:hAnsi="Sylfaen"/>
          <w:lang w:val="ka-GE"/>
        </w:rPr>
      </w:pPr>
      <w:r>
        <w:rPr>
          <w:rFonts w:ascii="Sylfaen" w:hAnsi="Sylfaen"/>
          <w:b/>
          <w:lang w:val="ka-GE"/>
        </w:rPr>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14:paraId="5E879DFE" w14:textId="77777777" w:rsidR="006E230B" w:rsidRDefault="00FB45E1" w:rsidP="00BF2DA3">
      <w:pPr>
        <w:jc w:val="both"/>
        <w:rPr>
          <w:rFonts w:ascii="Sylfaen" w:hAnsi="Sylfaen"/>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14:paraId="13C4F6A3" w14:textId="77777777" w:rsidR="005B7C15" w:rsidRPr="00C216C2" w:rsidRDefault="006E230B" w:rsidP="00BF2DA3">
      <w:pPr>
        <w:jc w:val="both"/>
        <w:rPr>
          <w:rFonts w:ascii="Sylfaen" w:hAnsi="Sylfaen"/>
          <w:lang w:val="ka-GE"/>
        </w:rPr>
      </w:pPr>
      <w:r>
        <w:rPr>
          <w:rFonts w:ascii="Sylfaen" w:hAnsi="Sylfaen"/>
          <w:lang w:val="ka-GE"/>
        </w:rPr>
        <w:tab/>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w:t>
      </w:r>
      <w:r w:rsidR="005B7C15">
        <w:rPr>
          <w:rFonts w:ascii="Sylfaen" w:hAnsi="Sylfaen"/>
          <w:lang w:val="ka-GE"/>
        </w:rPr>
        <w:lastRenderedPageBreak/>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06368B22" w14:textId="77777777" w:rsidR="006E230B"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14:paraId="75844880" w14:textId="77777777" w:rsidR="005B7C15" w:rsidRDefault="006E230B" w:rsidP="00BF2DA3">
      <w:pPr>
        <w:jc w:val="both"/>
        <w:rPr>
          <w:rFonts w:ascii="Sylfaen" w:hAnsi="Sylfaen"/>
          <w:lang w:val="ka-GE"/>
        </w:rPr>
      </w:pPr>
      <w:r>
        <w:rPr>
          <w:rFonts w:ascii="Sylfaen" w:hAnsi="Sylfaen"/>
          <w:lang w:val="ka-GE"/>
        </w:rPr>
        <w:tab/>
      </w:r>
      <w:r w:rsidR="005B7C15">
        <w:rPr>
          <w:rFonts w:ascii="Sylfaen" w:hAnsi="Sylfaen"/>
          <w:lang w:val="ka-GE"/>
        </w:rPr>
        <w:t xml:space="preserve">კანონპროექტი კავშირშია </w:t>
      </w:r>
      <w:r w:rsidR="005B7C15" w:rsidRPr="00C22B49">
        <w:rPr>
          <w:rFonts w:ascii="Sylfaen" w:hAnsi="Sylfaen"/>
          <w:lang w:val="ka-GE"/>
        </w:rPr>
        <w:t xml:space="preserve">ასოცირების შესახებ </w:t>
      </w:r>
      <w:r w:rsidR="005B7C15">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005B7C15" w:rsidRPr="00C22B49">
        <w:rPr>
          <w:rFonts w:ascii="Sylfaen" w:hAnsi="Sylfaen"/>
          <w:lang w:val="ka-GE"/>
        </w:rPr>
        <w:t xml:space="preserve"> კარი V, თავი 3, მუხლი 281</w:t>
      </w:r>
      <w:r w:rsidR="005B7C15">
        <w:rPr>
          <w:rFonts w:ascii="Sylfaen" w:hAnsi="Sylfaen"/>
          <w:lang w:val="ka-GE"/>
        </w:rPr>
        <w:t xml:space="preserve"> განმარტავს, რომ </w:t>
      </w:r>
      <w:r w:rsidR="005B7C15" w:rsidRPr="00C22B49">
        <w:rPr>
          <w:rFonts w:ascii="Sylfaen" w:hAnsi="Sylfaen"/>
          <w:lang w:val="ka-GE"/>
        </w:rPr>
        <w:t xml:space="preserve">280-ე მუხლის გათვალისწინებით, </w:t>
      </w:r>
      <w:r w:rsidR="005B7C15">
        <w:rPr>
          <w:rFonts w:ascii="Sylfaen" w:hAnsi="Sylfaen"/>
          <w:lang w:val="ka-GE"/>
        </w:rPr>
        <w:t>„</w:t>
      </w:r>
      <w:r w:rsidR="005B7C15"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sidR="005B7C15">
        <w:rPr>
          <w:rFonts w:ascii="Sylfaen" w:hAnsi="Sylfaen"/>
          <w:lang w:val="ka-GE"/>
        </w:rPr>
        <w:t xml:space="preserve">.“ </w:t>
      </w:r>
      <w:r w:rsidR="005B7C15" w:rsidRPr="00C22B49">
        <w:rPr>
          <w:rFonts w:ascii="Sylfaen" w:hAnsi="Sylfaen"/>
          <w:lang w:val="ka-GE"/>
        </w:rPr>
        <w:t>ასოცირების შესახებ შეთანხმება; კარი V, თავი 3, მუხლი 281, პარაგრაფი 1</w:t>
      </w:r>
      <w:r w:rsidR="005B7C15">
        <w:rPr>
          <w:rFonts w:ascii="Sylfaen" w:hAnsi="Sylfaen"/>
          <w:lang w:val="ka-GE"/>
        </w:rPr>
        <w:t>.</w:t>
      </w:r>
    </w:p>
    <w:p w14:paraId="6EDE5CB2" w14:textId="77777777" w:rsidR="00BF2DA3" w:rsidRDefault="00BF2DA3" w:rsidP="000C07D5">
      <w:pPr>
        <w:jc w:val="both"/>
        <w:rPr>
          <w:rFonts w:ascii="Sylfaen" w:hAnsi="Sylfaen"/>
          <w:b/>
          <w:lang w:val="ka-GE"/>
        </w:rPr>
      </w:pPr>
    </w:p>
    <w:p w14:paraId="6396FECA" w14:textId="77777777" w:rsidR="007F4E12" w:rsidRPr="008F6006" w:rsidRDefault="00FB45E1" w:rsidP="000C07D5">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14:paraId="32B97B67" w14:textId="77777777" w:rsidR="005B7C15" w:rsidRPr="00825799" w:rsidRDefault="00FB45E1" w:rsidP="00BF2DA3">
      <w:pPr>
        <w:jc w:val="both"/>
        <w:rPr>
          <w:rFonts w:ascii="Sylfaen" w:hAnsi="Sylfaen"/>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8F6006">
        <w:rPr>
          <w:rFonts w:ascii="Sylfaen" w:hAnsi="Sylfaen"/>
          <w:lang w:val="ka-GE"/>
        </w:rPr>
        <w:t xml:space="preserve"> </w:t>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10BFE71A"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14:paraId="2D118B44"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151879BC" w14:textId="77777777"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14:paraId="6702E674"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754FE314"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14:paraId="14C76889"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14:paraId="41020365"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0549194E"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14:paraId="605C701E" w14:textId="77777777" w:rsidR="006E230B" w:rsidRDefault="006E230B" w:rsidP="006E230B">
      <w:pPr>
        <w:jc w:val="both"/>
        <w:rPr>
          <w:rFonts w:ascii="Sylfaen" w:hAnsi="Sylfaen"/>
          <w:lang w:val="ka-GE"/>
        </w:rPr>
      </w:pPr>
      <w:r>
        <w:rPr>
          <w:rFonts w:ascii="Sylfaen" w:hAnsi="Sylfaen"/>
          <w:lang w:val="ka-GE"/>
        </w:rPr>
        <w:lastRenderedPageBreak/>
        <w:tab/>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5546243C" w14:textId="77777777" w:rsidR="006E230B" w:rsidRDefault="006E230B" w:rsidP="006E230B">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7EE8FCDE" w14:textId="77777777" w:rsidR="006E230B" w:rsidRDefault="006E230B" w:rsidP="006E230B">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4B39C024" w14:textId="77777777" w:rsidR="006E230B" w:rsidRPr="00C65010" w:rsidRDefault="006E230B" w:rsidP="006E230B">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ს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14:paraId="018D09B6" w14:textId="77777777" w:rsidR="006E230B" w:rsidRDefault="00FB45E1" w:rsidP="00BF2DA3">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14:paraId="1ABA3C6C" w14:textId="77777777" w:rsidR="006E230B" w:rsidRPr="00A33355" w:rsidRDefault="006E230B" w:rsidP="006E230B">
      <w:pPr>
        <w:jc w:val="both"/>
        <w:rPr>
          <w:rFonts w:ascii="Sylfaen" w:hAnsi="Sylfaen"/>
          <w:lang w:val="ka-GE"/>
        </w:rPr>
      </w:pPr>
      <w:r>
        <w:rPr>
          <w:rFonts w:ascii="Sylfaen" w:hAnsi="Sylfaen"/>
          <w:b/>
          <w:lang w:val="ka-GE"/>
        </w:rPr>
        <w:tab/>
      </w:r>
    </w:p>
    <w:p w14:paraId="75ACC2A4" w14:textId="77777777" w:rsidR="006E230B" w:rsidRPr="00A33355" w:rsidRDefault="004201F5" w:rsidP="006E230B">
      <w:pPr>
        <w:jc w:val="both"/>
        <w:rPr>
          <w:rFonts w:ascii="Sylfaen" w:hAnsi="Sylfaen"/>
          <w:lang w:val="ka-GE"/>
        </w:rPr>
      </w:pPr>
      <w:r>
        <w:rPr>
          <w:rFonts w:ascii="Sylfaen" w:hAnsi="Sylfaen"/>
          <w:lang w:val="ka-GE"/>
        </w:rPr>
        <w:tab/>
      </w:r>
      <w:r w:rsidR="006E230B" w:rsidRPr="00A33355">
        <w:rPr>
          <w:rFonts w:ascii="Sylfaen" w:hAnsi="Sylfaen"/>
          <w:lang w:val="ka-GE"/>
        </w:rPr>
        <w:t xml:space="preserve">კანონპროექტი შესწავლილ და მოწონებულ იქნა ეკონომიკური </w:t>
      </w:r>
      <w:r w:rsidR="006E230B">
        <w:rPr>
          <w:rFonts w:ascii="Sylfaen" w:hAnsi="Sylfaen"/>
          <w:lang w:val="ka-GE"/>
        </w:rPr>
        <w:t>თანამშრომლობისა</w:t>
      </w:r>
      <w:r w:rsidR="006E230B" w:rsidRPr="00A33355">
        <w:rPr>
          <w:rFonts w:ascii="Sylfaen" w:hAnsi="Sylfaen"/>
          <w:lang w:val="ka-GE"/>
        </w:rPr>
        <w:t xml:space="preserve"> და </w:t>
      </w:r>
      <w:r w:rsidR="006E230B">
        <w:rPr>
          <w:rFonts w:ascii="Sylfaen" w:hAnsi="Sylfaen"/>
          <w:lang w:val="ka-GE"/>
        </w:rPr>
        <w:t>განვითარების</w:t>
      </w:r>
      <w:r w:rsidR="006E230B" w:rsidRPr="00A33355">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7FB3F6E3" w14:textId="77777777" w:rsidR="006E230B" w:rsidRDefault="00FB45E1" w:rsidP="00BF2DA3">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14:paraId="36135AE0" w14:textId="77777777" w:rsidR="005B7C15" w:rsidRDefault="006E230B" w:rsidP="00BF2DA3">
      <w:pPr>
        <w:jc w:val="both"/>
        <w:rPr>
          <w:rFonts w:ascii="Sylfaen" w:hAnsi="Sylfaen"/>
          <w:lang w:val="ka-GE"/>
        </w:rPr>
      </w:pPr>
      <w:r>
        <w:rPr>
          <w:rFonts w:ascii="Sylfaen" w:hAnsi="Sylfaen"/>
          <w:b/>
          <w:lang w:val="ka-GE"/>
        </w:rPr>
        <w:tab/>
      </w:r>
      <w:r>
        <w:rPr>
          <w:rFonts w:ascii="Sylfaen" w:hAnsi="Sylfaen"/>
          <w:lang w:val="ka-GE"/>
        </w:rPr>
        <w:t xml:space="preserve">ვინაიდან, </w:t>
      </w:r>
      <w:r w:rsidR="005B7C15" w:rsidRPr="004167E6">
        <w:rPr>
          <w:rFonts w:ascii="Sylfaen" w:hAnsi="Sylfaen"/>
          <w:lang w:val="ka-GE"/>
        </w:rPr>
        <w:t xml:space="preserve"> კანონპროექტით გათვალისწინებული ფინანსური ანგარიშების საერთო სტანდარტის დანერგვაში (</w:t>
      </w:r>
      <w:r w:rsidR="005B7C15" w:rsidRPr="004167E6">
        <w:rPr>
          <w:rFonts w:ascii="Sylfaen" w:hAnsi="Sylfaen"/>
        </w:rPr>
        <w:t>CRS)</w:t>
      </w:r>
      <w:r w:rsidR="005B7C15">
        <w:rPr>
          <w:rFonts w:ascii="Sylfaen" w:hAnsi="Sylfaen"/>
        </w:rPr>
        <w:t xml:space="preserve"> </w:t>
      </w:r>
      <w:r w:rsidR="005B7C15">
        <w:rPr>
          <w:rFonts w:ascii="Sylfaen" w:hAnsi="Sylfaen"/>
          <w:lang w:val="ka-GE"/>
        </w:rPr>
        <w:t>საპილოტე პროექტის ფარგლებში სრული ფინანსური და ტექნიკური მხარდაჭერა გა</w:t>
      </w:r>
      <w:r>
        <w:rPr>
          <w:rFonts w:ascii="Sylfaen" w:hAnsi="Sylfaen"/>
          <w:lang w:val="ka-GE"/>
        </w:rPr>
        <w:t>ს</w:t>
      </w:r>
      <w:r w:rsidR="005B7C1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1F921952" w14:textId="77777777" w:rsidR="00FB45E1" w:rsidRPr="008F6006" w:rsidRDefault="00FB45E1" w:rsidP="000C07D5">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14:paraId="42E21F61" w14:textId="77777777"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p>
    <w:p w14:paraId="77DA95BD" w14:textId="77777777" w:rsidR="00BF2DA3"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14:paraId="17AF7B22" w14:textId="77777777" w:rsidR="005B7C15" w:rsidRPr="008F6006" w:rsidRDefault="005B7C15" w:rsidP="000C07D5">
      <w:pPr>
        <w:jc w:val="both"/>
        <w:rPr>
          <w:rFonts w:ascii="Sylfaen" w:hAnsi="Sylfaen"/>
          <w:lang w:val="ka-GE"/>
        </w:rPr>
      </w:pPr>
      <w:r>
        <w:rPr>
          <w:rFonts w:ascii="Sylfaen" w:hAnsi="Sylfaen"/>
          <w:lang w:val="ka-GE"/>
        </w:rPr>
        <w:t>საქართველოს მთავრობა</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76CFE" w14:textId="77777777" w:rsidR="001E01AB" w:rsidRDefault="001E01AB" w:rsidP="00BD53F7">
      <w:pPr>
        <w:spacing w:after="0" w:line="240" w:lineRule="auto"/>
      </w:pPr>
      <w:r>
        <w:separator/>
      </w:r>
    </w:p>
  </w:endnote>
  <w:endnote w:type="continuationSeparator" w:id="0">
    <w:p w14:paraId="2F2E61DA" w14:textId="77777777" w:rsidR="001E01AB" w:rsidRDefault="001E01AB" w:rsidP="00BD5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E358B" w14:textId="77777777" w:rsidR="001E01AB" w:rsidRDefault="001E01AB" w:rsidP="00BD53F7">
      <w:pPr>
        <w:spacing w:after="0" w:line="240" w:lineRule="auto"/>
      </w:pPr>
      <w:r>
        <w:separator/>
      </w:r>
    </w:p>
  </w:footnote>
  <w:footnote w:type="continuationSeparator" w:id="0">
    <w:p w14:paraId="14B24E0D" w14:textId="77777777" w:rsidR="001E01AB" w:rsidRDefault="001E01AB" w:rsidP="00BD53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AA23C0"/>
    <w:multiLevelType w:val="hybridMultilevel"/>
    <w:tmpl w:val="F4AC2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3300A"/>
    <w:rsid w:val="000C07D5"/>
    <w:rsid w:val="000D75BA"/>
    <w:rsid w:val="001204AB"/>
    <w:rsid w:val="00130068"/>
    <w:rsid w:val="00135034"/>
    <w:rsid w:val="00164042"/>
    <w:rsid w:val="001767CF"/>
    <w:rsid w:val="001975DD"/>
    <w:rsid w:val="001E01AB"/>
    <w:rsid w:val="00221AF1"/>
    <w:rsid w:val="002A0619"/>
    <w:rsid w:val="00313F86"/>
    <w:rsid w:val="00351B3D"/>
    <w:rsid w:val="0035729C"/>
    <w:rsid w:val="003774A6"/>
    <w:rsid w:val="00382B32"/>
    <w:rsid w:val="003D52B4"/>
    <w:rsid w:val="004201F5"/>
    <w:rsid w:val="004B1CC8"/>
    <w:rsid w:val="004B6765"/>
    <w:rsid w:val="005B7C15"/>
    <w:rsid w:val="005F227E"/>
    <w:rsid w:val="006B2CAD"/>
    <w:rsid w:val="006B4A22"/>
    <w:rsid w:val="006E230B"/>
    <w:rsid w:val="006F0986"/>
    <w:rsid w:val="00706AEA"/>
    <w:rsid w:val="00744135"/>
    <w:rsid w:val="0075030B"/>
    <w:rsid w:val="00757EAB"/>
    <w:rsid w:val="007607F0"/>
    <w:rsid w:val="007F4E12"/>
    <w:rsid w:val="00850B60"/>
    <w:rsid w:val="00857359"/>
    <w:rsid w:val="00864CB0"/>
    <w:rsid w:val="008D2F91"/>
    <w:rsid w:val="008F6006"/>
    <w:rsid w:val="00930E4C"/>
    <w:rsid w:val="00960537"/>
    <w:rsid w:val="009B3996"/>
    <w:rsid w:val="00B07B51"/>
    <w:rsid w:val="00B6277D"/>
    <w:rsid w:val="00BD53F7"/>
    <w:rsid w:val="00BF2DA3"/>
    <w:rsid w:val="00D60760"/>
    <w:rsid w:val="00DB794D"/>
    <w:rsid w:val="00DE3263"/>
    <w:rsid w:val="00DF314F"/>
    <w:rsid w:val="00F549DB"/>
    <w:rsid w:val="00FA386F"/>
    <w:rsid w:val="00FB45E1"/>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89B79"/>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paragraph" w:styleId="BalloonText">
    <w:name w:val="Balloon Text"/>
    <w:basedOn w:val="Normal"/>
    <w:link w:val="BalloonTextChar"/>
    <w:uiPriority w:val="99"/>
    <w:semiHidden/>
    <w:unhideWhenUsed/>
    <w:rsid w:val="00BD53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3F7"/>
    <w:rPr>
      <w:rFonts w:ascii="Segoe UI" w:hAnsi="Segoe UI" w:cs="Segoe UI"/>
      <w:sz w:val="18"/>
      <w:szCs w:val="18"/>
    </w:rPr>
  </w:style>
  <w:style w:type="paragraph" w:styleId="Header">
    <w:name w:val="header"/>
    <w:basedOn w:val="Normal"/>
    <w:link w:val="HeaderChar"/>
    <w:uiPriority w:val="99"/>
    <w:unhideWhenUsed/>
    <w:rsid w:val="00BD53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3F7"/>
  </w:style>
  <w:style w:type="paragraph" w:styleId="Footer">
    <w:name w:val="footer"/>
    <w:basedOn w:val="Normal"/>
    <w:link w:val="FooterChar"/>
    <w:uiPriority w:val="99"/>
    <w:unhideWhenUsed/>
    <w:rsid w:val="00BD5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3F7"/>
  </w:style>
  <w:style w:type="character" w:styleId="CommentReference">
    <w:name w:val="annotation reference"/>
    <w:basedOn w:val="DefaultParagraphFont"/>
    <w:uiPriority w:val="99"/>
    <w:semiHidden/>
    <w:unhideWhenUsed/>
    <w:rsid w:val="00850B60"/>
    <w:rPr>
      <w:sz w:val="16"/>
      <w:szCs w:val="16"/>
    </w:rPr>
  </w:style>
  <w:style w:type="paragraph" w:styleId="CommentText">
    <w:name w:val="annotation text"/>
    <w:basedOn w:val="Normal"/>
    <w:link w:val="CommentTextChar"/>
    <w:uiPriority w:val="99"/>
    <w:semiHidden/>
    <w:unhideWhenUsed/>
    <w:rsid w:val="00850B60"/>
    <w:pPr>
      <w:spacing w:line="240" w:lineRule="auto"/>
    </w:pPr>
    <w:rPr>
      <w:sz w:val="20"/>
      <w:szCs w:val="20"/>
    </w:rPr>
  </w:style>
  <w:style w:type="character" w:customStyle="1" w:styleId="CommentTextChar">
    <w:name w:val="Comment Text Char"/>
    <w:basedOn w:val="DefaultParagraphFont"/>
    <w:link w:val="CommentText"/>
    <w:uiPriority w:val="99"/>
    <w:semiHidden/>
    <w:rsid w:val="00850B60"/>
    <w:rPr>
      <w:sz w:val="20"/>
      <w:szCs w:val="20"/>
    </w:rPr>
  </w:style>
  <w:style w:type="paragraph" w:styleId="CommentSubject">
    <w:name w:val="annotation subject"/>
    <w:basedOn w:val="CommentText"/>
    <w:next w:val="CommentText"/>
    <w:link w:val="CommentSubjectChar"/>
    <w:uiPriority w:val="99"/>
    <w:semiHidden/>
    <w:unhideWhenUsed/>
    <w:rsid w:val="00850B60"/>
    <w:rPr>
      <w:b/>
      <w:bCs/>
    </w:rPr>
  </w:style>
  <w:style w:type="character" w:customStyle="1" w:styleId="CommentSubjectChar">
    <w:name w:val="Comment Subject Char"/>
    <w:basedOn w:val="CommentTextChar"/>
    <w:link w:val="CommentSubject"/>
    <w:uiPriority w:val="99"/>
    <w:semiHidden/>
    <w:rsid w:val="00850B6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oxMjozOSBQTTwvRGF0ZVRpbWU+PExhYmVsU3RyaW5nPlRoaXMgaXRlbSBoYXMgbm8gY2xhc3NpZmljYXRpb248L0xhYmVsU3RyaW5nPjwvaXRlbT48L2xhYmVsSGlzdG9yeT4=</Value>
</WrappedLabelHistory>
</file>

<file path=customXml/item2.xml><?xml version="1.0" encoding="utf-8"?>
<sisl xmlns:xsd="http://www.w3.org/2001/XMLSchema" xmlns:xsi="http://www.w3.org/2001/XMLSchema-instance" xmlns="http://www.boldonjames.com/2008/01/sie/internal/label" sislVersion="0" policy="5ab027e3-97f5-4f2b-b242-189f84f1bffe" origin="userSelected"/>
</file>

<file path=customXml/itemProps1.xml><?xml version="1.0" encoding="utf-8"?>
<ds:datastoreItem xmlns:ds="http://schemas.openxmlformats.org/officeDocument/2006/customXml" ds:itemID="{85645028-5560-4B21-A32D-74DC9EF8390A}">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398EFE15-5622-4213-9801-4A6AA603F9E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11</cp:revision>
  <dcterms:created xsi:type="dcterms:W3CDTF">2022-02-24T05:28:00Z</dcterms:created>
  <dcterms:modified xsi:type="dcterms:W3CDTF">2022-03-22T10:22:00Z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cdf1c104-8a95-41ca-ae41-415835070872</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{85645028-5560-4B21-A32D-74DC9EF8390A}</vt:lpwstr>
  </property>
</Properties>
</file>